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478"/>
        <w:gridCol w:w="153"/>
        <w:gridCol w:w="6704"/>
        <w:gridCol w:w="2115"/>
      </w:tblGrid>
      <w:tr w:rsidR="007408E0" w:rsidRPr="007408E0" w:rsidTr="007408E0">
        <w:trPr>
          <w:gridAfter w:val="1"/>
          <w:wAfter w:w="1074" w:type="pct"/>
          <w:trHeight w:val="315"/>
          <w:tblCellSpacing w:w="15" w:type="dxa"/>
        </w:trPr>
        <w:tc>
          <w:tcPr>
            <w:tcW w:w="231" w:type="pct"/>
            <w:hideMark/>
          </w:tcPr>
          <w:p w:rsidR="007408E0" w:rsidRPr="007408E0" w:rsidRDefault="007408E0" w:rsidP="007408E0">
            <w:pPr>
              <w:spacing w:before="75" w:after="75" w:line="240" w:lineRule="auto"/>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67.</w:t>
            </w:r>
          </w:p>
        </w:tc>
        <w:tc>
          <w:tcPr>
            <w:tcW w:w="3631" w:type="pct"/>
            <w:gridSpan w:val="2"/>
            <w:hideMark/>
          </w:tcPr>
          <w:p w:rsidR="007408E0" w:rsidRPr="007408E0" w:rsidRDefault="007408E0" w:rsidP="007408E0">
            <w:pPr>
              <w:spacing w:before="75" w:after="75" w:line="240" w:lineRule="auto"/>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 xml:space="preserve">Is </w:t>
            </w:r>
            <w:proofErr w:type="spellStart"/>
            <w:r w:rsidRPr="007408E0">
              <w:rPr>
                <w:rFonts w:ascii="Times New Roman" w:eastAsia="Times New Roman" w:hAnsi="Times New Roman" w:cs="Times New Roman"/>
                <w:color w:val="000080"/>
                <w:sz w:val="24"/>
                <w:szCs w:val="24"/>
              </w:rPr>
              <w:t>Narayan</w:t>
            </w:r>
            <w:proofErr w:type="spellEnd"/>
            <w:r w:rsidRPr="007408E0">
              <w:rPr>
                <w:rFonts w:ascii="Times New Roman" w:eastAsia="Times New Roman" w:hAnsi="Times New Roman" w:cs="Times New Roman"/>
                <w:color w:val="000080"/>
                <w:sz w:val="24"/>
                <w:szCs w:val="24"/>
              </w:rPr>
              <w:t xml:space="preserve"> a relative of Ashok?</w:t>
            </w:r>
          </w:p>
        </w:tc>
      </w:tr>
      <w:tr w:rsidR="007408E0" w:rsidRPr="007408E0" w:rsidTr="007408E0">
        <w:trPr>
          <w:gridAfter w:val="1"/>
          <w:wAfter w:w="1074" w:type="pct"/>
          <w:trHeight w:val="315"/>
          <w:tblCellSpacing w:w="15" w:type="dxa"/>
        </w:trPr>
        <w:tc>
          <w:tcPr>
            <w:tcW w:w="231" w:type="pct"/>
            <w:hideMark/>
          </w:tcPr>
          <w:p w:rsidR="007408E0" w:rsidRPr="007408E0" w:rsidRDefault="007408E0" w:rsidP="007408E0">
            <w:pPr>
              <w:spacing w:after="0" w:line="240" w:lineRule="auto"/>
              <w:rPr>
                <w:rFonts w:ascii="Times New Roman" w:eastAsia="Times New Roman" w:hAnsi="Times New Roman" w:cs="Times New Roman"/>
                <w:sz w:val="24"/>
                <w:szCs w:val="24"/>
              </w:rPr>
            </w:pPr>
          </w:p>
        </w:tc>
        <w:tc>
          <w:tcPr>
            <w:tcW w:w="3631" w:type="pct"/>
            <w:gridSpan w:val="2"/>
            <w:hideMark/>
          </w:tcPr>
          <w:p w:rsidR="007408E0" w:rsidRPr="007408E0" w:rsidRDefault="007408E0" w:rsidP="007408E0">
            <w:pPr>
              <w:spacing w:before="75" w:after="75" w:line="240" w:lineRule="auto"/>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I.  None, but the relatives of Ashok help him</w:t>
            </w:r>
          </w:p>
          <w:p w:rsidR="007408E0" w:rsidRPr="007408E0" w:rsidRDefault="007408E0" w:rsidP="007408E0">
            <w:pPr>
              <w:spacing w:before="75" w:after="75" w:line="240" w:lineRule="auto"/>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 xml:space="preserve">II. </w:t>
            </w:r>
            <w:proofErr w:type="spellStart"/>
            <w:r w:rsidRPr="007408E0">
              <w:rPr>
                <w:rFonts w:ascii="Times New Roman" w:eastAsia="Times New Roman" w:hAnsi="Times New Roman" w:cs="Times New Roman"/>
                <w:color w:val="000080"/>
                <w:sz w:val="24"/>
                <w:szCs w:val="24"/>
              </w:rPr>
              <w:t>Narayan</w:t>
            </w:r>
            <w:proofErr w:type="spellEnd"/>
            <w:r w:rsidRPr="007408E0">
              <w:rPr>
                <w:rFonts w:ascii="Times New Roman" w:eastAsia="Times New Roman" w:hAnsi="Times New Roman" w:cs="Times New Roman"/>
                <w:color w:val="000080"/>
                <w:sz w:val="24"/>
                <w:szCs w:val="24"/>
              </w:rPr>
              <w:t xml:space="preserve"> helps Ashok.</w:t>
            </w:r>
          </w:p>
        </w:tc>
      </w:tr>
      <w:tr w:rsidR="007408E0" w:rsidRPr="007408E0" w:rsidTr="007408E0">
        <w:trPr>
          <w:gridAfter w:val="1"/>
          <w:wAfter w:w="1074" w:type="pct"/>
          <w:trHeight w:val="315"/>
          <w:tblCellSpacing w:w="15" w:type="dxa"/>
        </w:trPr>
        <w:tc>
          <w:tcPr>
            <w:tcW w:w="231" w:type="pct"/>
            <w:hideMark/>
          </w:tcPr>
          <w:p w:rsidR="007408E0" w:rsidRPr="007408E0" w:rsidRDefault="007408E0" w:rsidP="007408E0">
            <w:pPr>
              <w:spacing w:before="75" w:after="75" w:line="240" w:lineRule="auto"/>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68.</w:t>
            </w:r>
          </w:p>
        </w:tc>
        <w:tc>
          <w:tcPr>
            <w:tcW w:w="3631" w:type="pct"/>
            <w:gridSpan w:val="2"/>
            <w:hideMark/>
          </w:tcPr>
          <w:p w:rsidR="007408E0" w:rsidRPr="007408E0" w:rsidRDefault="007408E0" w:rsidP="007408E0">
            <w:pPr>
              <w:spacing w:before="75" w:after="75" w:line="240" w:lineRule="auto"/>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 xml:space="preserve">Is </w:t>
            </w:r>
            <w:proofErr w:type="spellStart"/>
            <w:r w:rsidRPr="007408E0">
              <w:rPr>
                <w:rFonts w:ascii="Times New Roman" w:eastAsia="Times New Roman" w:hAnsi="Times New Roman" w:cs="Times New Roman"/>
                <w:color w:val="000080"/>
                <w:sz w:val="24"/>
                <w:szCs w:val="24"/>
              </w:rPr>
              <w:t>Vinayak</w:t>
            </w:r>
            <w:proofErr w:type="spellEnd"/>
            <w:r w:rsidRPr="007408E0">
              <w:rPr>
                <w:rFonts w:ascii="Times New Roman" w:eastAsia="Times New Roman" w:hAnsi="Times New Roman" w:cs="Times New Roman"/>
                <w:color w:val="000080"/>
                <w:sz w:val="24"/>
                <w:szCs w:val="24"/>
              </w:rPr>
              <w:t xml:space="preserve"> a relative of </w:t>
            </w:r>
            <w:proofErr w:type="spellStart"/>
            <w:r w:rsidRPr="007408E0">
              <w:rPr>
                <w:rFonts w:ascii="Times New Roman" w:eastAsia="Times New Roman" w:hAnsi="Times New Roman" w:cs="Times New Roman"/>
                <w:color w:val="000080"/>
                <w:sz w:val="24"/>
                <w:szCs w:val="24"/>
              </w:rPr>
              <w:t>Shekhar</w:t>
            </w:r>
            <w:proofErr w:type="spellEnd"/>
            <w:r w:rsidRPr="007408E0">
              <w:rPr>
                <w:rFonts w:ascii="Times New Roman" w:eastAsia="Times New Roman" w:hAnsi="Times New Roman" w:cs="Times New Roman"/>
                <w:color w:val="000080"/>
                <w:sz w:val="24"/>
                <w:szCs w:val="24"/>
              </w:rPr>
              <w:t>?</w:t>
            </w:r>
          </w:p>
        </w:tc>
      </w:tr>
      <w:tr w:rsidR="007408E0" w:rsidRPr="007408E0" w:rsidTr="007408E0">
        <w:trPr>
          <w:gridAfter w:val="1"/>
          <w:wAfter w:w="1074" w:type="pct"/>
          <w:trHeight w:val="315"/>
          <w:tblCellSpacing w:w="15" w:type="dxa"/>
        </w:trPr>
        <w:tc>
          <w:tcPr>
            <w:tcW w:w="231" w:type="pct"/>
            <w:hideMark/>
          </w:tcPr>
          <w:p w:rsidR="007408E0" w:rsidRPr="007408E0" w:rsidRDefault="007408E0" w:rsidP="007408E0">
            <w:pPr>
              <w:spacing w:after="0" w:line="240" w:lineRule="auto"/>
              <w:rPr>
                <w:rFonts w:ascii="Times New Roman" w:eastAsia="Times New Roman" w:hAnsi="Times New Roman" w:cs="Times New Roman"/>
                <w:sz w:val="24"/>
                <w:szCs w:val="24"/>
              </w:rPr>
            </w:pPr>
          </w:p>
        </w:tc>
        <w:tc>
          <w:tcPr>
            <w:tcW w:w="3631" w:type="pct"/>
            <w:gridSpan w:val="2"/>
            <w:hideMark/>
          </w:tcPr>
          <w:p w:rsidR="007408E0" w:rsidRPr="007408E0" w:rsidRDefault="007408E0" w:rsidP="007408E0">
            <w:pPr>
              <w:spacing w:before="75" w:after="75" w:line="240" w:lineRule="auto"/>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 xml:space="preserve">I.  None of the relatives of </w:t>
            </w:r>
            <w:proofErr w:type="spellStart"/>
            <w:r w:rsidRPr="007408E0">
              <w:rPr>
                <w:rFonts w:ascii="Times New Roman" w:eastAsia="Times New Roman" w:hAnsi="Times New Roman" w:cs="Times New Roman"/>
                <w:color w:val="000080"/>
                <w:sz w:val="24"/>
                <w:szCs w:val="24"/>
              </w:rPr>
              <w:t>Shekhar</w:t>
            </w:r>
            <w:proofErr w:type="spellEnd"/>
            <w:r w:rsidRPr="007408E0">
              <w:rPr>
                <w:rFonts w:ascii="Times New Roman" w:eastAsia="Times New Roman" w:hAnsi="Times New Roman" w:cs="Times New Roman"/>
                <w:color w:val="000080"/>
                <w:sz w:val="24"/>
                <w:szCs w:val="24"/>
              </w:rPr>
              <w:t xml:space="preserve"> helps him.</w:t>
            </w:r>
          </w:p>
          <w:p w:rsidR="007408E0" w:rsidRPr="007408E0" w:rsidRDefault="007408E0" w:rsidP="007408E0">
            <w:pPr>
              <w:spacing w:before="75" w:after="75" w:line="240" w:lineRule="auto"/>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II. </w:t>
            </w:r>
            <w:proofErr w:type="spellStart"/>
            <w:r w:rsidRPr="007408E0">
              <w:rPr>
                <w:rFonts w:ascii="Times New Roman" w:eastAsia="Times New Roman" w:hAnsi="Times New Roman" w:cs="Times New Roman"/>
                <w:color w:val="000080"/>
                <w:sz w:val="24"/>
                <w:szCs w:val="24"/>
              </w:rPr>
              <w:t>Vinayak</w:t>
            </w:r>
            <w:proofErr w:type="spellEnd"/>
            <w:r w:rsidRPr="007408E0">
              <w:rPr>
                <w:rFonts w:ascii="Times New Roman" w:eastAsia="Times New Roman" w:hAnsi="Times New Roman" w:cs="Times New Roman"/>
                <w:color w:val="000080"/>
                <w:sz w:val="24"/>
                <w:szCs w:val="24"/>
              </w:rPr>
              <w:t xml:space="preserve"> does not help him.</w:t>
            </w:r>
          </w:p>
        </w:tc>
      </w:tr>
      <w:tr w:rsidR="007408E0" w:rsidRPr="007408E0" w:rsidTr="007408E0">
        <w:trPr>
          <w:gridAfter w:val="1"/>
          <w:wAfter w:w="1074" w:type="pct"/>
          <w:trHeight w:val="315"/>
          <w:tblCellSpacing w:w="15" w:type="dxa"/>
        </w:trPr>
        <w:tc>
          <w:tcPr>
            <w:tcW w:w="231" w:type="pct"/>
            <w:hideMark/>
          </w:tcPr>
          <w:p w:rsidR="007408E0" w:rsidRPr="007408E0" w:rsidRDefault="007408E0" w:rsidP="007408E0">
            <w:pPr>
              <w:spacing w:before="75" w:after="75" w:line="240" w:lineRule="auto"/>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69.</w:t>
            </w:r>
          </w:p>
        </w:tc>
        <w:tc>
          <w:tcPr>
            <w:tcW w:w="3631" w:type="pct"/>
            <w:gridSpan w:val="2"/>
            <w:hideMark/>
          </w:tcPr>
          <w:p w:rsidR="007408E0" w:rsidRPr="007408E0" w:rsidRDefault="007408E0" w:rsidP="007408E0">
            <w:pPr>
              <w:spacing w:before="75" w:after="75" w:line="240" w:lineRule="auto"/>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Does Prasad a student of our college come to the college by bus?</w:t>
            </w:r>
          </w:p>
        </w:tc>
      </w:tr>
      <w:tr w:rsidR="007408E0" w:rsidRPr="007408E0" w:rsidTr="007408E0">
        <w:trPr>
          <w:gridAfter w:val="1"/>
          <w:wAfter w:w="1074" w:type="pct"/>
          <w:trHeight w:val="315"/>
          <w:tblCellSpacing w:w="15" w:type="dxa"/>
        </w:trPr>
        <w:tc>
          <w:tcPr>
            <w:tcW w:w="231" w:type="pct"/>
            <w:hideMark/>
          </w:tcPr>
          <w:p w:rsidR="007408E0" w:rsidRPr="007408E0" w:rsidRDefault="007408E0" w:rsidP="007408E0">
            <w:pPr>
              <w:spacing w:after="0" w:line="240" w:lineRule="auto"/>
              <w:rPr>
                <w:rFonts w:ascii="Times New Roman" w:eastAsia="Times New Roman" w:hAnsi="Times New Roman" w:cs="Times New Roman"/>
                <w:sz w:val="24"/>
                <w:szCs w:val="24"/>
              </w:rPr>
            </w:pPr>
          </w:p>
        </w:tc>
        <w:tc>
          <w:tcPr>
            <w:tcW w:w="3631" w:type="pct"/>
            <w:gridSpan w:val="2"/>
            <w:hideMark/>
          </w:tcPr>
          <w:p w:rsidR="007408E0" w:rsidRPr="007408E0" w:rsidRDefault="007408E0" w:rsidP="007408E0">
            <w:pPr>
              <w:spacing w:before="75" w:after="75" w:line="240" w:lineRule="auto"/>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I.  None of the students of our college comes on foot or by car.</w:t>
            </w:r>
          </w:p>
          <w:p w:rsidR="007408E0" w:rsidRPr="007408E0" w:rsidRDefault="007408E0" w:rsidP="007408E0">
            <w:pPr>
              <w:spacing w:before="75" w:after="75" w:line="240" w:lineRule="auto"/>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II. All the students of our college come by cycle.</w:t>
            </w:r>
          </w:p>
        </w:tc>
      </w:tr>
      <w:tr w:rsidR="007408E0" w:rsidRPr="007408E0" w:rsidTr="007408E0">
        <w:trPr>
          <w:gridAfter w:val="1"/>
          <w:wAfter w:w="1074" w:type="pct"/>
          <w:trHeight w:val="315"/>
          <w:tblCellSpacing w:w="15" w:type="dxa"/>
        </w:trPr>
        <w:tc>
          <w:tcPr>
            <w:tcW w:w="231" w:type="pct"/>
            <w:hideMark/>
          </w:tcPr>
          <w:p w:rsidR="007408E0" w:rsidRPr="007408E0" w:rsidRDefault="007408E0" w:rsidP="007408E0">
            <w:pPr>
              <w:spacing w:before="75" w:after="75" w:line="240" w:lineRule="auto"/>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70.</w:t>
            </w:r>
          </w:p>
        </w:tc>
        <w:tc>
          <w:tcPr>
            <w:tcW w:w="3631" w:type="pct"/>
            <w:gridSpan w:val="2"/>
            <w:hideMark/>
          </w:tcPr>
          <w:p w:rsidR="007408E0" w:rsidRPr="007408E0" w:rsidRDefault="007408E0" w:rsidP="007408E0">
            <w:pPr>
              <w:spacing w:before="75" w:after="75" w:line="240" w:lineRule="auto"/>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 xml:space="preserve">Is </w:t>
            </w:r>
            <w:proofErr w:type="spellStart"/>
            <w:r w:rsidRPr="007408E0">
              <w:rPr>
                <w:rFonts w:ascii="Times New Roman" w:eastAsia="Times New Roman" w:hAnsi="Times New Roman" w:cs="Times New Roman"/>
                <w:color w:val="000080"/>
                <w:sz w:val="24"/>
                <w:szCs w:val="24"/>
              </w:rPr>
              <w:t>Lakshman</w:t>
            </w:r>
            <w:proofErr w:type="spellEnd"/>
            <w:r w:rsidRPr="007408E0">
              <w:rPr>
                <w:rFonts w:ascii="Times New Roman" w:eastAsia="Times New Roman" w:hAnsi="Times New Roman" w:cs="Times New Roman"/>
                <w:color w:val="000080"/>
                <w:sz w:val="24"/>
                <w:szCs w:val="24"/>
              </w:rPr>
              <w:t xml:space="preserve"> a relative of </w:t>
            </w:r>
            <w:proofErr w:type="spellStart"/>
            <w:r w:rsidRPr="007408E0">
              <w:rPr>
                <w:rFonts w:ascii="Times New Roman" w:eastAsia="Times New Roman" w:hAnsi="Times New Roman" w:cs="Times New Roman"/>
                <w:color w:val="000080"/>
                <w:sz w:val="24"/>
                <w:szCs w:val="24"/>
              </w:rPr>
              <w:t>Babu</w:t>
            </w:r>
            <w:proofErr w:type="spellEnd"/>
            <w:r w:rsidRPr="007408E0">
              <w:rPr>
                <w:rFonts w:ascii="Times New Roman" w:eastAsia="Times New Roman" w:hAnsi="Times New Roman" w:cs="Times New Roman"/>
                <w:color w:val="000080"/>
                <w:sz w:val="24"/>
                <w:szCs w:val="24"/>
              </w:rPr>
              <w:t>?</w:t>
            </w:r>
          </w:p>
        </w:tc>
      </w:tr>
      <w:tr w:rsidR="007408E0" w:rsidRPr="007408E0" w:rsidTr="007408E0">
        <w:trPr>
          <w:gridAfter w:val="1"/>
          <w:wAfter w:w="1074" w:type="pct"/>
          <w:trHeight w:val="315"/>
          <w:tblCellSpacing w:w="15" w:type="dxa"/>
        </w:trPr>
        <w:tc>
          <w:tcPr>
            <w:tcW w:w="231" w:type="pct"/>
            <w:hideMark/>
          </w:tcPr>
          <w:p w:rsidR="007408E0" w:rsidRPr="007408E0" w:rsidRDefault="007408E0" w:rsidP="007408E0">
            <w:pPr>
              <w:spacing w:after="0" w:line="240" w:lineRule="auto"/>
              <w:rPr>
                <w:rFonts w:ascii="Times New Roman" w:eastAsia="Times New Roman" w:hAnsi="Times New Roman" w:cs="Times New Roman"/>
                <w:sz w:val="24"/>
                <w:szCs w:val="24"/>
              </w:rPr>
            </w:pPr>
          </w:p>
        </w:tc>
        <w:tc>
          <w:tcPr>
            <w:tcW w:w="3631" w:type="pct"/>
            <w:gridSpan w:val="2"/>
            <w:hideMark/>
          </w:tcPr>
          <w:p w:rsidR="007408E0" w:rsidRPr="007408E0" w:rsidRDefault="007408E0" w:rsidP="007408E0">
            <w:pPr>
              <w:spacing w:before="75" w:after="75" w:line="240" w:lineRule="auto"/>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I.  </w:t>
            </w:r>
            <w:proofErr w:type="spellStart"/>
            <w:r w:rsidRPr="007408E0">
              <w:rPr>
                <w:rFonts w:ascii="Times New Roman" w:eastAsia="Times New Roman" w:hAnsi="Times New Roman" w:cs="Times New Roman"/>
                <w:color w:val="000080"/>
                <w:sz w:val="24"/>
                <w:szCs w:val="24"/>
              </w:rPr>
              <w:t>Babu</w:t>
            </w:r>
            <w:proofErr w:type="spellEnd"/>
            <w:r w:rsidRPr="007408E0">
              <w:rPr>
                <w:rFonts w:ascii="Times New Roman" w:eastAsia="Times New Roman" w:hAnsi="Times New Roman" w:cs="Times New Roman"/>
                <w:color w:val="000080"/>
                <w:sz w:val="24"/>
                <w:szCs w:val="24"/>
              </w:rPr>
              <w:t xml:space="preserve"> helps only his relatives.</w:t>
            </w:r>
          </w:p>
          <w:p w:rsidR="007408E0" w:rsidRPr="007408E0" w:rsidRDefault="007408E0" w:rsidP="007408E0">
            <w:pPr>
              <w:spacing w:before="75" w:after="75" w:line="240" w:lineRule="auto"/>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II. </w:t>
            </w:r>
            <w:proofErr w:type="spellStart"/>
            <w:r w:rsidRPr="007408E0">
              <w:rPr>
                <w:rFonts w:ascii="Times New Roman" w:eastAsia="Times New Roman" w:hAnsi="Times New Roman" w:cs="Times New Roman"/>
                <w:color w:val="000080"/>
                <w:sz w:val="24"/>
                <w:szCs w:val="24"/>
              </w:rPr>
              <w:t>Lakshman</w:t>
            </w:r>
            <w:proofErr w:type="spellEnd"/>
            <w:r w:rsidRPr="007408E0">
              <w:rPr>
                <w:rFonts w:ascii="Times New Roman" w:eastAsia="Times New Roman" w:hAnsi="Times New Roman" w:cs="Times New Roman"/>
                <w:color w:val="000080"/>
                <w:sz w:val="24"/>
                <w:szCs w:val="24"/>
              </w:rPr>
              <w:t xml:space="preserve"> helps </w:t>
            </w:r>
            <w:proofErr w:type="spellStart"/>
            <w:r w:rsidRPr="007408E0">
              <w:rPr>
                <w:rFonts w:ascii="Times New Roman" w:eastAsia="Times New Roman" w:hAnsi="Times New Roman" w:cs="Times New Roman"/>
                <w:color w:val="000080"/>
                <w:sz w:val="24"/>
                <w:szCs w:val="24"/>
              </w:rPr>
              <w:t>Babu</w:t>
            </w:r>
            <w:proofErr w:type="spellEnd"/>
            <w:r w:rsidRPr="007408E0">
              <w:rPr>
                <w:rFonts w:ascii="Times New Roman" w:eastAsia="Times New Roman" w:hAnsi="Times New Roman" w:cs="Times New Roman"/>
                <w:color w:val="000080"/>
                <w:sz w:val="24"/>
                <w:szCs w:val="24"/>
              </w:rPr>
              <w:t>.</w:t>
            </w:r>
          </w:p>
        </w:tc>
      </w:tr>
      <w:tr w:rsidR="007408E0" w:rsidRPr="007408E0" w:rsidTr="007408E0">
        <w:trPr>
          <w:gridAfter w:val="1"/>
          <w:wAfter w:w="1074" w:type="pct"/>
          <w:trHeight w:val="315"/>
          <w:tblCellSpacing w:w="15" w:type="dxa"/>
        </w:trPr>
        <w:tc>
          <w:tcPr>
            <w:tcW w:w="231" w:type="pct"/>
            <w:hideMark/>
          </w:tcPr>
          <w:p w:rsidR="007408E0" w:rsidRPr="007408E0" w:rsidRDefault="007408E0" w:rsidP="007408E0">
            <w:pPr>
              <w:spacing w:before="75" w:after="75" w:line="240" w:lineRule="auto"/>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71.</w:t>
            </w:r>
          </w:p>
        </w:tc>
        <w:tc>
          <w:tcPr>
            <w:tcW w:w="3631" w:type="pct"/>
            <w:gridSpan w:val="2"/>
            <w:hideMark/>
          </w:tcPr>
          <w:p w:rsidR="007408E0" w:rsidRPr="007408E0" w:rsidRDefault="007408E0" w:rsidP="007408E0">
            <w:pPr>
              <w:spacing w:before="75" w:after="75" w:line="240" w:lineRule="auto"/>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One of the three candidates (A, B and C) won the election with a clear majority. Was it A?</w:t>
            </w:r>
          </w:p>
        </w:tc>
      </w:tr>
      <w:tr w:rsidR="007408E0" w:rsidRPr="007408E0" w:rsidTr="007408E0">
        <w:trPr>
          <w:gridAfter w:val="1"/>
          <w:wAfter w:w="1074" w:type="pct"/>
          <w:trHeight w:val="315"/>
          <w:tblCellSpacing w:w="15" w:type="dxa"/>
        </w:trPr>
        <w:tc>
          <w:tcPr>
            <w:tcW w:w="231" w:type="pct"/>
            <w:hideMark/>
          </w:tcPr>
          <w:p w:rsidR="007408E0" w:rsidRPr="007408E0" w:rsidRDefault="007408E0" w:rsidP="007408E0">
            <w:pPr>
              <w:spacing w:after="0" w:line="240" w:lineRule="auto"/>
              <w:rPr>
                <w:rFonts w:ascii="Times New Roman" w:eastAsia="Times New Roman" w:hAnsi="Times New Roman" w:cs="Times New Roman"/>
                <w:sz w:val="24"/>
                <w:szCs w:val="24"/>
              </w:rPr>
            </w:pPr>
          </w:p>
        </w:tc>
        <w:tc>
          <w:tcPr>
            <w:tcW w:w="3631" w:type="pct"/>
            <w:gridSpan w:val="2"/>
            <w:hideMark/>
          </w:tcPr>
          <w:p w:rsidR="007408E0" w:rsidRPr="007408E0" w:rsidRDefault="007408E0" w:rsidP="007408E0">
            <w:pPr>
              <w:spacing w:before="75" w:after="75" w:line="240" w:lineRule="auto"/>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I.  B got 5000 votes more than C</w:t>
            </w:r>
          </w:p>
          <w:p w:rsidR="007408E0" w:rsidRPr="007408E0" w:rsidRDefault="007408E0" w:rsidP="007408E0">
            <w:pPr>
              <w:spacing w:before="75" w:after="75" w:line="240" w:lineRule="auto"/>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II. A and C got the same number of votes.</w:t>
            </w:r>
          </w:p>
        </w:tc>
      </w:tr>
      <w:tr w:rsidR="007408E0" w:rsidRPr="007408E0" w:rsidTr="007408E0">
        <w:trPr>
          <w:gridAfter w:val="1"/>
          <w:wAfter w:w="1074" w:type="pct"/>
          <w:trHeight w:val="315"/>
          <w:tblCellSpacing w:w="15" w:type="dxa"/>
        </w:trPr>
        <w:tc>
          <w:tcPr>
            <w:tcW w:w="231" w:type="pct"/>
            <w:hideMark/>
          </w:tcPr>
          <w:p w:rsidR="007408E0" w:rsidRPr="007408E0" w:rsidRDefault="007408E0" w:rsidP="007408E0">
            <w:pPr>
              <w:spacing w:before="75" w:after="75" w:line="240" w:lineRule="auto"/>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72.</w:t>
            </w:r>
          </w:p>
        </w:tc>
        <w:tc>
          <w:tcPr>
            <w:tcW w:w="3631" w:type="pct"/>
            <w:gridSpan w:val="2"/>
            <w:hideMark/>
          </w:tcPr>
          <w:p w:rsidR="007408E0" w:rsidRPr="007408E0" w:rsidRDefault="007408E0" w:rsidP="007408E0">
            <w:pPr>
              <w:spacing w:before="75" w:after="75" w:line="240" w:lineRule="auto"/>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Is x-y&gt;1</w:t>
            </w:r>
          </w:p>
        </w:tc>
      </w:tr>
      <w:tr w:rsidR="007408E0" w:rsidRPr="007408E0" w:rsidTr="007408E0">
        <w:trPr>
          <w:gridAfter w:val="1"/>
          <w:wAfter w:w="1074" w:type="pct"/>
          <w:trHeight w:val="315"/>
          <w:tblCellSpacing w:w="15" w:type="dxa"/>
        </w:trPr>
        <w:tc>
          <w:tcPr>
            <w:tcW w:w="231" w:type="pct"/>
            <w:hideMark/>
          </w:tcPr>
          <w:p w:rsidR="007408E0" w:rsidRPr="007408E0" w:rsidRDefault="007408E0" w:rsidP="007408E0">
            <w:pPr>
              <w:spacing w:after="0" w:line="240" w:lineRule="auto"/>
              <w:rPr>
                <w:rFonts w:ascii="Times New Roman" w:eastAsia="Times New Roman" w:hAnsi="Times New Roman" w:cs="Times New Roman"/>
                <w:sz w:val="24"/>
                <w:szCs w:val="24"/>
              </w:rPr>
            </w:pPr>
          </w:p>
        </w:tc>
        <w:tc>
          <w:tcPr>
            <w:tcW w:w="3631" w:type="pct"/>
            <w:gridSpan w:val="2"/>
            <w:hideMark/>
          </w:tcPr>
          <w:p w:rsidR="007408E0" w:rsidRPr="007408E0" w:rsidRDefault="007408E0" w:rsidP="007408E0">
            <w:pPr>
              <w:spacing w:before="75" w:after="75" w:line="240" w:lineRule="auto"/>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I.  x = 4y</w:t>
            </w:r>
          </w:p>
          <w:p w:rsidR="007408E0" w:rsidRPr="007408E0" w:rsidRDefault="007408E0" w:rsidP="007408E0">
            <w:pPr>
              <w:spacing w:before="75" w:after="75" w:line="240" w:lineRule="auto"/>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II. </w:t>
            </w:r>
            <w:proofErr w:type="spellStart"/>
            <w:r w:rsidRPr="007408E0">
              <w:rPr>
                <w:rFonts w:ascii="Times New Roman" w:eastAsia="Times New Roman" w:hAnsi="Times New Roman" w:cs="Times New Roman"/>
                <w:color w:val="000080"/>
                <w:sz w:val="24"/>
                <w:szCs w:val="24"/>
              </w:rPr>
              <w:t>x+y</w:t>
            </w:r>
            <w:proofErr w:type="spellEnd"/>
            <w:r w:rsidRPr="007408E0">
              <w:rPr>
                <w:rFonts w:ascii="Times New Roman" w:eastAsia="Times New Roman" w:hAnsi="Times New Roman" w:cs="Times New Roman"/>
                <w:color w:val="000080"/>
                <w:sz w:val="24"/>
                <w:szCs w:val="24"/>
              </w:rPr>
              <w:t xml:space="preserve"> = 5</w:t>
            </w:r>
          </w:p>
        </w:tc>
      </w:tr>
      <w:tr w:rsidR="007408E0" w:rsidRPr="007408E0" w:rsidTr="007408E0">
        <w:trPr>
          <w:gridAfter w:val="1"/>
          <w:wAfter w:w="1074" w:type="pct"/>
          <w:trHeight w:val="315"/>
          <w:tblCellSpacing w:w="15" w:type="dxa"/>
        </w:trPr>
        <w:tc>
          <w:tcPr>
            <w:tcW w:w="231" w:type="pct"/>
            <w:hideMark/>
          </w:tcPr>
          <w:p w:rsidR="007408E0" w:rsidRPr="007408E0" w:rsidRDefault="007408E0" w:rsidP="007408E0">
            <w:pPr>
              <w:spacing w:before="75" w:after="75" w:line="240" w:lineRule="auto"/>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73.</w:t>
            </w:r>
          </w:p>
        </w:tc>
        <w:tc>
          <w:tcPr>
            <w:tcW w:w="3631" w:type="pct"/>
            <w:gridSpan w:val="2"/>
            <w:hideMark/>
          </w:tcPr>
          <w:p w:rsidR="007408E0" w:rsidRPr="007408E0" w:rsidRDefault="007408E0" w:rsidP="007408E0">
            <w:pPr>
              <w:spacing w:before="75" w:after="75" w:line="240" w:lineRule="auto"/>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 xml:space="preserve">What is the relation between </w:t>
            </w:r>
            <w:proofErr w:type="spellStart"/>
            <w:r w:rsidRPr="007408E0">
              <w:rPr>
                <w:rFonts w:ascii="Times New Roman" w:eastAsia="Times New Roman" w:hAnsi="Times New Roman" w:cs="Times New Roman"/>
                <w:color w:val="000080"/>
                <w:sz w:val="24"/>
                <w:szCs w:val="24"/>
              </w:rPr>
              <w:t>Uma</w:t>
            </w:r>
            <w:proofErr w:type="spellEnd"/>
            <w:r w:rsidRPr="007408E0">
              <w:rPr>
                <w:rFonts w:ascii="Times New Roman" w:eastAsia="Times New Roman" w:hAnsi="Times New Roman" w:cs="Times New Roman"/>
                <w:color w:val="000080"/>
                <w:sz w:val="24"/>
                <w:szCs w:val="24"/>
              </w:rPr>
              <w:t xml:space="preserve"> and </w:t>
            </w:r>
            <w:proofErr w:type="spellStart"/>
            <w:r w:rsidRPr="007408E0">
              <w:rPr>
                <w:rFonts w:ascii="Times New Roman" w:eastAsia="Times New Roman" w:hAnsi="Times New Roman" w:cs="Times New Roman"/>
                <w:color w:val="000080"/>
                <w:sz w:val="24"/>
                <w:szCs w:val="24"/>
              </w:rPr>
              <w:t>Tilak</w:t>
            </w:r>
            <w:proofErr w:type="spellEnd"/>
            <w:r w:rsidRPr="007408E0">
              <w:rPr>
                <w:rFonts w:ascii="Times New Roman" w:eastAsia="Times New Roman" w:hAnsi="Times New Roman" w:cs="Times New Roman"/>
                <w:color w:val="000080"/>
                <w:sz w:val="24"/>
                <w:szCs w:val="24"/>
              </w:rPr>
              <w:t>?</w:t>
            </w:r>
          </w:p>
        </w:tc>
      </w:tr>
      <w:tr w:rsidR="007408E0" w:rsidRPr="007408E0" w:rsidTr="007408E0">
        <w:trPr>
          <w:gridAfter w:val="1"/>
          <w:wAfter w:w="1074" w:type="pct"/>
          <w:trHeight w:val="315"/>
          <w:tblCellSpacing w:w="15" w:type="dxa"/>
        </w:trPr>
        <w:tc>
          <w:tcPr>
            <w:tcW w:w="231" w:type="pct"/>
            <w:hideMark/>
          </w:tcPr>
          <w:p w:rsidR="007408E0" w:rsidRPr="007408E0" w:rsidRDefault="007408E0" w:rsidP="007408E0">
            <w:pPr>
              <w:spacing w:after="0" w:line="240" w:lineRule="auto"/>
              <w:rPr>
                <w:rFonts w:ascii="Times New Roman" w:eastAsia="Times New Roman" w:hAnsi="Times New Roman" w:cs="Times New Roman"/>
                <w:sz w:val="24"/>
                <w:szCs w:val="24"/>
              </w:rPr>
            </w:pPr>
          </w:p>
        </w:tc>
        <w:tc>
          <w:tcPr>
            <w:tcW w:w="3631" w:type="pct"/>
            <w:gridSpan w:val="2"/>
            <w:hideMark/>
          </w:tcPr>
          <w:p w:rsidR="007408E0" w:rsidRPr="007408E0" w:rsidRDefault="007408E0" w:rsidP="007408E0">
            <w:pPr>
              <w:spacing w:before="75" w:after="75" w:line="240" w:lineRule="auto"/>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 xml:space="preserve">I.  </w:t>
            </w:r>
            <w:proofErr w:type="spellStart"/>
            <w:r w:rsidRPr="007408E0">
              <w:rPr>
                <w:rFonts w:ascii="Times New Roman" w:eastAsia="Times New Roman" w:hAnsi="Times New Roman" w:cs="Times New Roman"/>
                <w:color w:val="000080"/>
                <w:sz w:val="24"/>
                <w:szCs w:val="24"/>
              </w:rPr>
              <w:t>Tilak</w:t>
            </w:r>
            <w:proofErr w:type="spellEnd"/>
            <w:r w:rsidRPr="007408E0">
              <w:rPr>
                <w:rFonts w:ascii="Times New Roman" w:eastAsia="Times New Roman" w:hAnsi="Times New Roman" w:cs="Times New Roman"/>
                <w:color w:val="000080"/>
                <w:sz w:val="24"/>
                <w:szCs w:val="24"/>
              </w:rPr>
              <w:t xml:space="preserve"> is the brother of </w:t>
            </w:r>
            <w:proofErr w:type="spellStart"/>
            <w:r w:rsidRPr="007408E0">
              <w:rPr>
                <w:rFonts w:ascii="Times New Roman" w:eastAsia="Times New Roman" w:hAnsi="Times New Roman" w:cs="Times New Roman"/>
                <w:color w:val="000080"/>
                <w:sz w:val="24"/>
                <w:szCs w:val="24"/>
              </w:rPr>
              <w:t>Sudhakar</w:t>
            </w:r>
            <w:proofErr w:type="spellEnd"/>
            <w:r w:rsidRPr="007408E0">
              <w:rPr>
                <w:rFonts w:ascii="Times New Roman" w:eastAsia="Times New Roman" w:hAnsi="Times New Roman" w:cs="Times New Roman"/>
                <w:color w:val="000080"/>
                <w:sz w:val="24"/>
                <w:szCs w:val="24"/>
              </w:rPr>
              <w:t xml:space="preserve"> and he is doing his graduation.</w:t>
            </w:r>
          </w:p>
          <w:p w:rsidR="007408E0" w:rsidRPr="007408E0" w:rsidRDefault="007408E0" w:rsidP="007408E0">
            <w:pPr>
              <w:spacing w:before="75" w:after="75" w:line="240" w:lineRule="auto"/>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II. </w:t>
            </w:r>
            <w:proofErr w:type="spellStart"/>
            <w:r w:rsidRPr="007408E0">
              <w:rPr>
                <w:rFonts w:ascii="Times New Roman" w:eastAsia="Times New Roman" w:hAnsi="Times New Roman" w:cs="Times New Roman"/>
                <w:color w:val="000080"/>
                <w:sz w:val="24"/>
                <w:szCs w:val="24"/>
              </w:rPr>
              <w:t>Uma</w:t>
            </w:r>
            <w:proofErr w:type="spellEnd"/>
            <w:r w:rsidRPr="007408E0">
              <w:rPr>
                <w:rFonts w:ascii="Times New Roman" w:eastAsia="Times New Roman" w:hAnsi="Times New Roman" w:cs="Times New Roman"/>
                <w:color w:val="000080"/>
                <w:sz w:val="24"/>
                <w:szCs w:val="24"/>
              </w:rPr>
              <w:t xml:space="preserve"> is the sister of </w:t>
            </w:r>
            <w:proofErr w:type="spellStart"/>
            <w:r w:rsidRPr="007408E0">
              <w:rPr>
                <w:rFonts w:ascii="Times New Roman" w:eastAsia="Times New Roman" w:hAnsi="Times New Roman" w:cs="Times New Roman"/>
                <w:color w:val="000080"/>
                <w:sz w:val="24"/>
                <w:szCs w:val="24"/>
              </w:rPr>
              <w:t>Sudhakar</w:t>
            </w:r>
            <w:proofErr w:type="spellEnd"/>
          </w:p>
        </w:tc>
      </w:tr>
      <w:tr w:rsidR="007408E0" w:rsidRPr="007408E0" w:rsidTr="007408E0">
        <w:trPr>
          <w:gridAfter w:val="1"/>
          <w:wAfter w:w="1074" w:type="pct"/>
          <w:trHeight w:val="315"/>
          <w:tblCellSpacing w:w="15" w:type="dxa"/>
        </w:trPr>
        <w:tc>
          <w:tcPr>
            <w:tcW w:w="231" w:type="pct"/>
            <w:hideMark/>
          </w:tcPr>
          <w:p w:rsidR="007408E0" w:rsidRPr="007408E0" w:rsidRDefault="007408E0" w:rsidP="007408E0">
            <w:pPr>
              <w:spacing w:before="75" w:after="75" w:line="240" w:lineRule="auto"/>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74.</w:t>
            </w:r>
          </w:p>
        </w:tc>
        <w:tc>
          <w:tcPr>
            <w:tcW w:w="3631" w:type="pct"/>
            <w:gridSpan w:val="2"/>
            <w:hideMark/>
          </w:tcPr>
          <w:p w:rsidR="007408E0" w:rsidRPr="007408E0" w:rsidRDefault="007408E0" w:rsidP="007408E0">
            <w:pPr>
              <w:spacing w:before="75" w:after="75" w:line="240" w:lineRule="auto"/>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 xml:space="preserve">Did </w:t>
            </w:r>
            <w:proofErr w:type="spellStart"/>
            <w:r w:rsidRPr="007408E0">
              <w:rPr>
                <w:rFonts w:ascii="Times New Roman" w:eastAsia="Times New Roman" w:hAnsi="Times New Roman" w:cs="Times New Roman"/>
                <w:color w:val="000080"/>
                <w:sz w:val="24"/>
                <w:szCs w:val="24"/>
              </w:rPr>
              <w:t>Satya</w:t>
            </w:r>
            <w:proofErr w:type="spellEnd"/>
            <w:r w:rsidRPr="007408E0">
              <w:rPr>
                <w:rFonts w:ascii="Times New Roman" w:eastAsia="Times New Roman" w:hAnsi="Times New Roman" w:cs="Times New Roman"/>
                <w:color w:val="000080"/>
                <w:sz w:val="24"/>
                <w:szCs w:val="24"/>
              </w:rPr>
              <w:t xml:space="preserve"> go to the temple yesterday?</w:t>
            </w:r>
          </w:p>
        </w:tc>
      </w:tr>
      <w:tr w:rsidR="007408E0" w:rsidRPr="007408E0" w:rsidTr="007408E0">
        <w:trPr>
          <w:gridAfter w:val="1"/>
          <w:wAfter w:w="1074" w:type="pct"/>
          <w:trHeight w:val="315"/>
          <w:tblCellSpacing w:w="15" w:type="dxa"/>
        </w:trPr>
        <w:tc>
          <w:tcPr>
            <w:tcW w:w="231" w:type="pct"/>
            <w:hideMark/>
          </w:tcPr>
          <w:p w:rsidR="007408E0" w:rsidRPr="007408E0" w:rsidRDefault="007408E0" w:rsidP="007408E0">
            <w:pPr>
              <w:spacing w:after="0" w:line="240" w:lineRule="auto"/>
              <w:rPr>
                <w:rFonts w:ascii="Times New Roman" w:eastAsia="Times New Roman" w:hAnsi="Times New Roman" w:cs="Times New Roman"/>
                <w:sz w:val="24"/>
                <w:szCs w:val="24"/>
              </w:rPr>
            </w:pPr>
          </w:p>
        </w:tc>
        <w:tc>
          <w:tcPr>
            <w:tcW w:w="3631" w:type="pct"/>
            <w:gridSpan w:val="2"/>
            <w:hideMark/>
          </w:tcPr>
          <w:p w:rsidR="007408E0" w:rsidRPr="007408E0" w:rsidRDefault="007408E0" w:rsidP="007408E0">
            <w:pPr>
              <w:spacing w:before="75" w:after="75" w:line="240" w:lineRule="auto"/>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 xml:space="preserve">I.  If </w:t>
            </w:r>
            <w:proofErr w:type="spellStart"/>
            <w:r w:rsidRPr="007408E0">
              <w:rPr>
                <w:rFonts w:ascii="Times New Roman" w:eastAsia="Times New Roman" w:hAnsi="Times New Roman" w:cs="Times New Roman"/>
                <w:color w:val="000080"/>
                <w:sz w:val="24"/>
                <w:szCs w:val="24"/>
              </w:rPr>
              <w:t>Satya</w:t>
            </w:r>
            <w:proofErr w:type="spellEnd"/>
            <w:r w:rsidRPr="007408E0">
              <w:rPr>
                <w:rFonts w:ascii="Times New Roman" w:eastAsia="Times New Roman" w:hAnsi="Times New Roman" w:cs="Times New Roman"/>
                <w:color w:val="000080"/>
                <w:sz w:val="24"/>
                <w:szCs w:val="24"/>
              </w:rPr>
              <w:t xml:space="preserve"> goes to temple, </w:t>
            </w:r>
            <w:proofErr w:type="spellStart"/>
            <w:r w:rsidRPr="007408E0">
              <w:rPr>
                <w:rFonts w:ascii="Times New Roman" w:eastAsia="Times New Roman" w:hAnsi="Times New Roman" w:cs="Times New Roman"/>
                <w:color w:val="000080"/>
                <w:sz w:val="24"/>
                <w:szCs w:val="24"/>
              </w:rPr>
              <w:t>Ramesh</w:t>
            </w:r>
            <w:proofErr w:type="spellEnd"/>
            <w:r w:rsidRPr="007408E0">
              <w:rPr>
                <w:rFonts w:ascii="Times New Roman" w:eastAsia="Times New Roman" w:hAnsi="Times New Roman" w:cs="Times New Roman"/>
                <w:color w:val="000080"/>
                <w:sz w:val="24"/>
                <w:szCs w:val="24"/>
              </w:rPr>
              <w:t xml:space="preserve"> also go along with him.</w:t>
            </w:r>
          </w:p>
          <w:p w:rsidR="007408E0" w:rsidRPr="007408E0" w:rsidRDefault="007408E0" w:rsidP="007408E0">
            <w:pPr>
              <w:spacing w:before="75" w:after="75" w:line="240" w:lineRule="auto"/>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II. </w:t>
            </w:r>
            <w:proofErr w:type="spellStart"/>
            <w:r w:rsidRPr="007408E0">
              <w:rPr>
                <w:rFonts w:ascii="Times New Roman" w:eastAsia="Times New Roman" w:hAnsi="Times New Roman" w:cs="Times New Roman"/>
                <w:color w:val="000080"/>
                <w:sz w:val="24"/>
                <w:szCs w:val="24"/>
              </w:rPr>
              <w:t>Ramesh</w:t>
            </w:r>
            <w:proofErr w:type="spellEnd"/>
            <w:r w:rsidRPr="007408E0">
              <w:rPr>
                <w:rFonts w:ascii="Times New Roman" w:eastAsia="Times New Roman" w:hAnsi="Times New Roman" w:cs="Times New Roman"/>
                <w:color w:val="000080"/>
                <w:sz w:val="24"/>
                <w:szCs w:val="24"/>
              </w:rPr>
              <w:t xml:space="preserve"> went to the market yesterday.</w:t>
            </w:r>
          </w:p>
        </w:tc>
      </w:tr>
      <w:tr w:rsidR="007408E0" w:rsidRPr="007408E0" w:rsidTr="007408E0">
        <w:trPr>
          <w:gridAfter w:val="1"/>
          <w:wAfter w:w="1074" w:type="pct"/>
          <w:trHeight w:val="315"/>
          <w:tblCellSpacing w:w="15" w:type="dxa"/>
        </w:trPr>
        <w:tc>
          <w:tcPr>
            <w:tcW w:w="231" w:type="pct"/>
            <w:hideMark/>
          </w:tcPr>
          <w:p w:rsidR="007408E0" w:rsidRPr="007408E0" w:rsidRDefault="007408E0" w:rsidP="007408E0">
            <w:pPr>
              <w:spacing w:before="75" w:after="75" w:line="240" w:lineRule="auto"/>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75.</w:t>
            </w:r>
          </w:p>
        </w:tc>
        <w:tc>
          <w:tcPr>
            <w:tcW w:w="3631" w:type="pct"/>
            <w:gridSpan w:val="2"/>
            <w:hideMark/>
          </w:tcPr>
          <w:p w:rsidR="007408E0" w:rsidRPr="007408E0" w:rsidRDefault="007408E0" w:rsidP="007408E0">
            <w:pPr>
              <w:spacing w:before="75" w:after="75" w:line="240" w:lineRule="auto"/>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Who is the tallest among A,B,C and D?</w:t>
            </w:r>
          </w:p>
        </w:tc>
      </w:tr>
      <w:tr w:rsidR="007408E0" w:rsidRPr="007408E0" w:rsidTr="007408E0">
        <w:trPr>
          <w:gridAfter w:val="1"/>
          <w:wAfter w:w="1074" w:type="pct"/>
          <w:trHeight w:val="315"/>
          <w:tblCellSpacing w:w="15" w:type="dxa"/>
        </w:trPr>
        <w:tc>
          <w:tcPr>
            <w:tcW w:w="231" w:type="pct"/>
            <w:hideMark/>
          </w:tcPr>
          <w:p w:rsidR="007408E0" w:rsidRPr="007408E0" w:rsidRDefault="007408E0" w:rsidP="007408E0">
            <w:pPr>
              <w:spacing w:after="0" w:line="240" w:lineRule="auto"/>
              <w:rPr>
                <w:rFonts w:ascii="Times New Roman" w:eastAsia="Times New Roman" w:hAnsi="Times New Roman" w:cs="Times New Roman"/>
                <w:sz w:val="24"/>
                <w:szCs w:val="24"/>
              </w:rPr>
            </w:pPr>
          </w:p>
        </w:tc>
        <w:tc>
          <w:tcPr>
            <w:tcW w:w="3631" w:type="pct"/>
            <w:gridSpan w:val="2"/>
            <w:hideMark/>
          </w:tcPr>
          <w:p w:rsidR="007408E0" w:rsidRPr="007408E0" w:rsidRDefault="007408E0" w:rsidP="007408E0">
            <w:pPr>
              <w:spacing w:before="75" w:after="75" w:line="240" w:lineRule="auto"/>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I.  A is taller than C and D.</w:t>
            </w:r>
          </w:p>
          <w:p w:rsidR="007408E0" w:rsidRPr="007408E0" w:rsidRDefault="007408E0" w:rsidP="007408E0">
            <w:pPr>
              <w:spacing w:before="75" w:after="75" w:line="240" w:lineRule="auto"/>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II. B is taller than C and shorter than D.</w:t>
            </w:r>
          </w:p>
        </w:tc>
      </w:tr>
      <w:tr w:rsidR="007408E0" w:rsidRPr="007408E0" w:rsidTr="007408E0">
        <w:trPr>
          <w:gridAfter w:val="1"/>
          <w:wAfter w:w="1074" w:type="pct"/>
          <w:trHeight w:val="315"/>
          <w:tblCellSpacing w:w="15" w:type="dxa"/>
        </w:trPr>
        <w:tc>
          <w:tcPr>
            <w:tcW w:w="231" w:type="pct"/>
            <w:vAlign w:val="center"/>
            <w:hideMark/>
          </w:tcPr>
          <w:p w:rsidR="007408E0" w:rsidRPr="007408E0" w:rsidRDefault="007408E0" w:rsidP="007408E0">
            <w:pPr>
              <w:spacing w:after="0" w:line="240" w:lineRule="auto"/>
              <w:rPr>
                <w:rFonts w:ascii="Times New Roman" w:eastAsia="Times New Roman" w:hAnsi="Times New Roman" w:cs="Times New Roman"/>
                <w:sz w:val="24"/>
                <w:szCs w:val="24"/>
              </w:rPr>
            </w:pPr>
          </w:p>
        </w:tc>
        <w:tc>
          <w:tcPr>
            <w:tcW w:w="0" w:type="auto"/>
            <w:gridSpan w:val="2"/>
            <w:vAlign w:val="center"/>
            <w:hideMark/>
          </w:tcPr>
          <w:p w:rsidR="007408E0" w:rsidRPr="007408E0" w:rsidRDefault="007408E0" w:rsidP="007408E0">
            <w:pPr>
              <w:spacing w:after="0" w:line="240" w:lineRule="auto"/>
              <w:rPr>
                <w:rFonts w:ascii="Times New Roman" w:eastAsia="Times New Roman" w:hAnsi="Times New Roman" w:cs="Times New Roman"/>
                <w:sz w:val="24"/>
                <w:szCs w:val="24"/>
              </w:rPr>
            </w:pPr>
          </w:p>
        </w:tc>
      </w:tr>
      <w:tr w:rsidR="007408E0" w:rsidRPr="007408E0" w:rsidTr="007408E0">
        <w:trPr>
          <w:trHeight w:val="15"/>
          <w:tblCellSpacing w:w="15" w:type="dxa"/>
        </w:trPr>
        <w:tc>
          <w:tcPr>
            <w:tcW w:w="4968" w:type="pct"/>
            <w:gridSpan w:val="4"/>
            <w:vAlign w:val="center"/>
            <w:hideMark/>
          </w:tcPr>
          <w:p w:rsidR="007408E0" w:rsidRPr="007408E0" w:rsidRDefault="007408E0" w:rsidP="007408E0">
            <w:pPr>
              <w:spacing w:after="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 xml:space="preserve">The following table shows production of cars in a company from 1989 to 1994. Study it carefully </w:t>
            </w:r>
            <w:r w:rsidRPr="007408E0">
              <w:rPr>
                <w:rFonts w:ascii="Times New Roman" w:eastAsia="Times New Roman" w:hAnsi="Times New Roman" w:cs="Times New Roman"/>
                <w:color w:val="000080"/>
                <w:sz w:val="24"/>
                <w:szCs w:val="24"/>
              </w:rPr>
              <w:lastRenderedPageBreak/>
              <w:t>and answer the questions given below.</w:t>
            </w:r>
          </w:p>
        </w:tc>
      </w:tr>
      <w:tr w:rsidR="007408E0" w:rsidRPr="007408E0" w:rsidTr="007408E0">
        <w:trPr>
          <w:trHeight w:val="165"/>
          <w:tblCellSpacing w:w="15" w:type="dxa"/>
        </w:trPr>
        <w:tc>
          <w:tcPr>
            <w:tcW w:w="4968" w:type="pct"/>
            <w:gridSpan w:val="4"/>
            <w:vAlign w:val="center"/>
            <w:hideMark/>
          </w:tcPr>
          <w:p w:rsidR="007408E0" w:rsidRPr="007408E0" w:rsidRDefault="007408E0" w:rsidP="007408E0">
            <w:pPr>
              <w:spacing w:after="0" w:line="16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lastRenderedPageBreak/>
              <w:t> </w:t>
            </w:r>
          </w:p>
        </w:tc>
      </w:tr>
      <w:tr w:rsidR="007408E0" w:rsidRPr="007408E0" w:rsidTr="007408E0">
        <w:trPr>
          <w:trHeight w:val="15"/>
          <w:tblCellSpacing w:w="15" w:type="dxa"/>
        </w:trPr>
        <w:tc>
          <w:tcPr>
            <w:tcW w:w="4968" w:type="pct"/>
            <w:gridSpan w:val="4"/>
            <w:vAlign w:val="center"/>
            <w:hideMark/>
          </w:tcPr>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12"/>
              <w:gridCol w:w="1013"/>
              <w:gridCol w:w="945"/>
              <w:gridCol w:w="945"/>
              <w:gridCol w:w="945"/>
              <w:gridCol w:w="945"/>
              <w:gridCol w:w="945"/>
            </w:tblGrid>
            <w:tr w:rsidR="007408E0" w:rsidRPr="007408E0">
              <w:trPr>
                <w:tblCellSpacing w:w="0" w:type="dxa"/>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after="0"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b/>
                      <w:bCs/>
                      <w:color w:val="000080"/>
                      <w:sz w:val="24"/>
                      <w:szCs w:val="24"/>
                    </w:rPr>
                    <w:t>Year</w:t>
                  </w:r>
                </w:p>
              </w:tc>
              <w:tc>
                <w:tcPr>
                  <w:tcW w:w="75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after="0"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b/>
                      <w:bCs/>
                      <w:color w:val="000080"/>
                      <w:sz w:val="24"/>
                      <w:szCs w:val="24"/>
                    </w:rPr>
                    <w:t>1989</w:t>
                  </w:r>
                </w:p>
              </w:tc>
              <w:tc>
                <w:tcPr>
                  <w:tcW w:w="7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after="0"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b/>
                      <w:bCs/>
                      <w:color w:val="000080"/>
                      <w:sz w:val="24"/>
                      <w:szCs w:val="24"/>
                    </w:rPr>
                    <w:t>1990</w:t>
                  </w:r>
                </w:p>
              </w:tc>
              <w:tc>
                <w:tcPr>
                  <w:tcW w:w="7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after="0"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b/>
                      <w:bCs/>
                      <w:color w:val="000080"/>
                      <w:sz w:val="24"/>
                      <w:szCs w:val="24"/>
                    </w:rPr>
                    <w:t>1991</w:t>
                  </w:r>
                </w:p>
              </w:tc>
              <w:tc>
                <w:tcPr>
                  <w:tcW w:w="7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after="0"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b/>
                      <w:bCs/>
                      <w:color w:val="000080"/>
                      <w:sz w:val="24"/>
                      <w:szCs w:val="24"/>
                    </w:rPr>
                    <w:t>1992</w:t>
                  </w:r>
                </w:p>
              </w:tc>
              <w:tc>
                <w:tcPr>
                  <w:tcW w:w="7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after="0"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b/>
                      <w:bCs/>
                      <w:color w:val="000080"/>
                      <w:sz w:val="24"/>
                      <w:szCs w:val="24"/>
                    </w:rPr>
                    <w:t>1993</w:t>
                  </w:r>
                </w:p>
              </w:tc>
              <w:tc>
                <w:tcPr>
                  <w:tcW w:w="7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after="0"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b/>
                      <w:bCs/>
                      <w:color w:val="000080"/>
                      <w:sz w:val="24"/>
                      <w:szCs w:val="24"/>
                    </w:rPr>
                    <w:t>1994</w:t>
                  </w:r>
                </w:p>
              </w:tc>
            </w:tr>
            <w:tr w:rsidR="007408E0" w:rsidRPr="007408E0">
              <w:trPr>
                <w:tblCellSpacing w:w="0" w:type="dxa"/>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after="0"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b/>
                      <w:bCs/>
                      <w:color w:val="000080"/>
                      <w:sz w:val="24"/>
                      <w:szCs w:val="24"/>
                    </w:rPr>
                    <w:t>A</w:t>
                  </w:r>
                </w:p>
              </w:tc>
              <w:tc>
                <w:tcPr>
                  <w:tcW w:w="75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after="0"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8</w:t>
                  </w:r>
                </w:p>
              </w:tc>
              <w:tc>
                <w:tcPr>
                  <w:tcW w:w="7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after="0"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20</w:t>
                  </w:r>
                </w:p>
              </w:tc>
              <w:tc>
                <w:tcPr>
                  <w:tcW w:w="7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after="0"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16</w:t>
                  </w:r>
                </w:p>
              </w:tc>
              <w:tc>
                <w:tcPr>
                  <w:tcW w:w="7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after="0"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17</w:t>
                  </w:r>
                </w:p>
              </w:tc>
              <w:tc>
                <w:tcPr>
                  <w:tcW w:w="7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after="0"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21</w:t>
                  </w:r>
                </w:p>
              </w:tc>
              <w:tc>
                <w:tcPr>
                  <w:tcW w:w="7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after="0"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6</w:t>
                  </w:r>
                </w:p>
              </w:tc>
            </w:tr>
            <w:tr w:rsidR="007408E0" w:rsidRPr="007408E0">
              <w:trPr>
                <w:tblCellSpacing w:w="0" w:type="dxa"/>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after="0"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b/>
                      <w:bCs/>
                      <w:color w:val="000080"/>
                      <w:sz w:val="24"/>
                      <w:szCs w:val="24"/>
                    </w:rPr>
                    <w:t>B</w:t>
                  </w:r>
                </w:p>
              </w:tc>
              <w:tc>
                <w:tcPr>
                  <w:tcW w:w="75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after="0"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16</w:t>
                  </w:r>
                </w:p>
              </w:tc>
              <w:tc>
                <w:tcPr>
                  <w:tcW w:w="7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after="0"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10</w:t>
                  </w:r>
                </w:p>
              </w:tc>
              <w:tc>
                <w:tcPr>
                  <w:tcW w:w="7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after="0"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14</w:t>
                  </w:r>
                </w:p>
              </w:tc>
              <w:tc>
                <w:tcPr>
                  <w:tcW w:w="7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after="0"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12</w:t>
                  </w:r>
                </w:p>
              </w:tc>
              <w:tc>
                <w:tcPr>
                  <w:tcW w:w="7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after="0"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12</w:t>
                  </w:r>
                </w:p>
              </w:tc>
              <w:tc>
                <w:tcPr>
                  <w:tcW w:w="7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after="0"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14</w:t>
                  </w:r>
                </w:p>
              </w:tc>
            </w:tr>
            <w:tr w:rsidR="007408E0" w:rsidRPr="007408E0">
              <w:trPr>
                <w:tblCellSpacing w:w="0" w:type="dxa"/>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after="0"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b/>
                      <w:bCs/>
                      <w:color w:val="000080"/>
                      <w:sz w:val="24"/>
                      <w:szCs w:val="24"/>
                    </w:rPr>
                    <w:t>C</w:t>
                  </w:r>
                </w:p>
              </w:tc>
              <w:tc>
                <w:tcPr>
                  <w:tcW w:w="75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after="0"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21</w:t>
                  </w:r>
                </w:p>
              </w:tc>
              <w:tc>
                <w:tcPr>
                  <w:tcW w:w="7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after="0"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17</w:t>
                  </w:r>
                </w:p>
              </w:tc>
              <w:tc>
                <w:tcPr>
                  <w:tcW w:w="7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after="0"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16</w:t>
                  </w:r>
                </w:p>
              </w:tc>
              <w:tc>
                <w:tcPr>
                  <w:tcW w:w="7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after="0"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15</w:t>
                  </w:r>
                </w:p>
              </w:tc>
              <w:tc>
                <w:tcPr>
                  <w:tcW w:w="7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after="0"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13</w:t>
                  </w:r>
                </w:p>
              </w:tc>
              <w:tc>
                <w:tcPr>
                  <w:tcW w:w="7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after="0"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8</w:t>
                  </w:r>
                </w:p>
              </w:tc>
            </w:tr>
            <w:tr w:rsidR="007408E0" w:rsidRPr="007408E0">
              <w:trPr>
                <w:tblCellSpacing w:w="0" w:type="dxa"/>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after="0"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b/>
                      <w:bCs/>
                      <w:color w:val="000080"/>
                      <w:sz w:val="24"/>
                      <w:szCs w:val="24"/>
                    </w:rPr>
                    <w:t>D</w:t>
                  </w:r>
                </w:p>
              </w:tc>
              <w:tc>
                <w:tcPr>
                  <w:tcW w:w="75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after="0"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4</w:t>
                  </w:r>
                </w:p>
              </w:tc>
              <w:tc>
                <w:tcPr>
                  <w:tcW w:w="7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after="0"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6</w:t>
                  </w:r>
                </w:p>
              </w:tc>
              <w:tc>
                <w:tcPr>
                  <w:tcW w:w="7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after="0"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10</w:t>
                  </w:r>
                </w:p>
              </w:tc>
              <w:tc>
                <w:tcPr>
                  <w:tcW w:w="7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after="0"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16</w:t>
                  </w:r>
                </w:p>
              </w:tc>
              <w:tc>
                <w:tcPr>
                  <w:tcW w:w="7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after="0"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20</w:t>
                  </w:r>
                </w:p>
              </w:tc>
              <w:tc>
                <w:tcPr>
                  <w:tcW w:w="7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after="0"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31</w:t>
                  </w:r>
                </w:p>
              </w:tc>
            </w:tr>
            <w:tr w:rsidR="007408E0" w:rsidRPr="007408E0">
              <w:trPr>
                <w:tblCellSpacing w:w="0" w:type="dxa"/>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after="0"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b/>
                      <w:bCs/>
                      <w:color w:val="000080"/>
                      <w:sz w:val="24"/>
                      <w:szCs w:val="24"/>
                    </w:rPr>
                    <w:t>E</w:t>
                  </w:r>
                </w:p>
              </w:tc>
              <w:tc>
                <w:tcPr>
                  <w:tcW w:w="75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after="0"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25</w:t>
                  </w:r>
                </w:p>
              </w:tc>
              <w:tc>
                <w:tcPr>
                  <w:tcW w:w="7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after="0"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18</w:t>
                  </w:r>
                </w:p>
              </w:tc>
              <w:tc>
                <w:tcPr>
                  <w:tcW w:w="7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after="0"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19</w:t>
                  </w:r>
                </w:p>
              </w:tc>
              <w:tc>
                <w:tcPr>
                  <w:tcW w:w="7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after="0"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30</w:t>
                  </w:r>
                </w:p>
              </w:tc>
              <w:tc>
                <w:tcPr>
                  <w:tcW w:w="7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after="0"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14</w:t>
                  </w:r>
                </w:p>
              </w:tc>
              <w:tc>
                <w:tcPr>
                  <w:tcW w:w="7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after="0"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27</w:t>
                  </w:r>
                </w:p>
              </w:tc>
            </w:tr>
            <w:tr w:rsidR="007408E0" w:rsidRPr="007408E0">
              <w:trPr>
                <w:tblCellSpacing w:w="0" w:type="dxa"/>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after="0"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b/>
                      <w:bCs/>
                      <w:color w:val="000080"/>
                      <w:sz w:val="24"/>
                      <w:szCs w:val="24"/>
                    </w:rPr>
                    <w:t>Total</w:t>
                  </w:r>
                </w:p>
              </w:tc>
              <w:tc>
                <w:tcPr>
                  <w:tcW w:w="75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after="0"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74</w:t>
                  </w:r>
                </w:p>
              </w:tc>
              <w:tc>
                <w:tcPr>
                  <w:tcW w:w="7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after="0"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71</w:t>
                  </w:r>
                </w:p>
              </w:tc>
              <w:tc>
                <w:tcPr>
                  <w:tcW w:w="7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after="0"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75</w:t>
                  </w:r>
                </w:p>
              </w:tc>
              <w:tc>
                <w:tcPr>
                  <w:tcW w:w="7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after="0"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90</w:t>
                  </w:r>
                </w:p>
              </w:tc>
              <w:tc>
                <w:tcPr>
                  <w:tcW w:w="7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after="0"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80</w:t>
                  </w:r>
                </w:p>
              </w:tc>
              <w:tc>
                <w:tcPr>
                  <w:tcW w:w="7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after="0"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86</w:t>
                  </w:r>
                </w:p>
              </w:tc>
            </w:tr>
          </w:tbl>
          <w:p w:rsidR="007408E0" w:rsidRPr="007408E0" w:rsidRDefault="007408E0" w:rsidP="007408E0">
            <w:pPr>
              <w:spacing w:after="0" w:line="15" w:lineRule="atLeast"/>
              <w:jc w:val="center"/>
              <w:rPr>
                <w:rFonts w:ascii="Times New Roman" w:eastAsia="Times New Roman" w:hAnsi="Times New Roman" w:cs="Times New Roman"/>
                <w:sz w:val="24"/>
                <w:szCs w:val="24"/>
              </w:rPr>
            </w:pPr>
          </w:p>
        </w:tc>
      </w:tr>
      <w:tr w:rsidR="007408E0" w:rsidRPr="007408E0" w:rsidTr="007408E0">
        <w:trPr>
          <w:trHeight w:val="15"/>
          <w:tblCellSpacing w:w="15" w:type="dxa"/>
        </w:trPr>
        <w:tc>
          <w:tcPr>
            <w:tcW w:w="4968" w:type="pct"/>
            <w:gridSpan w:val="4"/>
            <w:vAlign w:val="center"/>
            <w:hideMark/>
          </w:tcPr>
          <w:p w:rsidR="007408E0" w:rsidRPr="007408E0" w:rsidRDefault="007408E0" w:rsidP="007408E0">
            <w:pPr>
              <w:spacing w:after="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 </w:t>
            </w:r>
          </w:p>
        </w:tc>
      </w:tr>
      <w:tr w:rsidR="007408E0" w:rsidRPr="007408E0" w:rsidTr="007408E0">
        <w:trPr>
          <w:trHeight w:val="15"/>
          <w:tblCellSpacing w:w="15" w:type="dxa"/>
        </w:trPr>
        <w:tc>
          <w:tcPr>
            <w:tcW w:w="297"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76.</w:t>
            </w:r>
          </w:p>
        </w:tc>
        <w:tc>
          <w:tcPr>
            <w:tcW w:w="4655"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In which year, was the production of all types of cars taken together approximately equal to the average of the total production during the period 1989-1994?</w:t>
            </w:r>
          </w:p>
        </w:tc>
      </w:tr>
      <w:tr w:rsidR="007408E0" w:rsidRPr="007408E0" w:rsidTr="007408E0">
        <w:trPr>
          <w:trHeight w:val="15"/>
          <w:tblCellSpacing w:w="15" w:type="dxa"/>
        </w:trPr>
        <w:tc>
          <w:tcPr>
            <w:tcW w:w="297" w:type="pct"/>
            <w:gridSpan w:val="2"/>
            <w:hideMark/>
          </w:tcPr>
          <w:p w:rsidR="007408E0" w:rsidRPr="007408E0" w:rsidRDefault="007408E0" w:rsidP="007408E0">
            <w:pPr>
              <w:spacing w:after="0" w:line="240" w:lineRule="auto"/>
              <w:rPr>
                <w:rFonts w:ascii="Times New Roman" w:eastAsia="Times New Roman" w:hAnsi="Times New Roman" w:cs="Times New Roman"/>
                <w:sz w:val="24"/>
                <w:szCs w:val="24"/>
              </w:rPr>
            </w:pPr>
          </w:p>
        </w:tc>
        <w:tc>
          <w:tcPr>
            <w:tcW w:w="4655"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a. 1989</w:t>
            </w:r>
            <w:r w:rsidRPr="007408E0">
              <w:rPr>
                <w:rFonts w:ascii="Times New Roman" w:eastAsia="Times New Roman" w:hAnsi="Times New Roman" w:cs="Times New Roman"/>
                <w:color w:val="000080"/>
                <w:sz w:val="24"/>
                <w:szCs w:val="24"/>
              </w:rPr>
              <w:tab/>
            </w:r>
            <w:r w:rsidRPr="007408E0">
              <w:rPr>
                <w:rFonts w:ascii="Times New Roman" w:eastAsia="Times New Roman" w:hAnsi="Times New Roman" w:cs="Times New Roman"/>
                <w:color w:val="000080"/>
                <w:sz w:val="24"/>
                <w:szCs w:val="24"/>
              </w:rPr>
              <w:tab/>
              <w:t>b. 1991</w:t>
            </w:r>
            <w:r w:rsidRPr="007408E0">
              <w:rPr>
                <w:rFonts w:ascii="Times New Roman" w:eastAsia="Times New Roman" w:hAnsi="Times New Roman" w:cs="Times New Roman"/>
                <w:color w:val="000080"/>
                <w:sz w:val="24"/>
                <w:szCs w:val="24"/>
              </w:rPr>
              <w:tab/>
            </w:r>
            <w:r w:rsidRPr="007408E0">
              <w:rPr>
                <w:rFonts w:ascii="Times New Roman" w:eastAsia="Times New Roman" w:hAnsi="Times New Roman" w:cs="Times New Roman"/>
                <w:color w:val="000080"/>
                <w:sz w:val="24"/>
                <w:szCs w:val="24"/>
              </w:rPr>
              <w:tab/>
              <w:t>c.1993</w:t>
            </w:r>
            <w:r w:rsidRPr="007408E0">
              <w:rPr>
                <w:rFonts w:ascii="Times New Roman" w:eastAsia="Times New Roman" w:hAnsi="Times New Roman" w:cs="Times New Roman"/>
                <w:color w:val="000080"/>
                <w:sz w:val="24"/>
                <w:szCs w:val="24"/>
              </w:rPr>
              <w:tab/>
            </w:r>
            <w:r w:rsidRPr="007408E0">
              <w:rPr>
                <w:rFonts w:ascii="Times New Roman" w:eastAsia="Times New Roman" w:hAnsi="Times New Roman" w:cs="Times New Roman"/>
                <w:color w:val="000080"/>
                <w:sz w:val="24"/>
                <w:szCs w:val="24"/>
              </w:rPr>
              <w:tab/>
              <w:t>d.1994</w:t>
            </w:r>
            <w:r w:rsidRPr="007408E0">
              <w:rPr>
                <w:rFonts w:ascii="Times New Roman" w:eastAsia="Times New Roman" w:hAnsi="Times New Roman" w:cs="Times New Roman"/>
                <w:color w:val="000080"/>
                <w:sz w:val="24"/>
                <w:szCs w:val="24"/>
              </w:rPr>
              <w:tab/>
            </w:r>
            <w:r w:rsidRPr="007408E0">
              <w:rPr>
                <w:rFonts w:ascii="Times New Roman" w:eastAsia="Times New Roman" w:hAnsi="Times New Roman" w:cs="Times New Roman"/>
                <w:color w:val="000080"/>
                <w:sz w:val="24"/>
                <w:szCs w:val="24"/>
              </w:rPr>
              <w:tab/>
              <w:t>e. 1992</w:t>
            </w:r>
          </w:p>
        </w:tc>
      </w:tr>
      <w:tr w:rsidR="007408E0" w:rsidRPr="007408E0" w:rsidTr="007408E0">
        <w:trPr>
          <w:trHeight w:val="15"/>
          <w:tblCellSpacing w:w="15" w:type="dxa"/>
        </w:trPr>
        <w:tc>
          <w:tcPr>
            <w:tcW w:w="297"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77.</w:t>
            </w:r>
          </w:p>
        </w:tc>
        <w:tc>
          <w:tcPr>
            <w:tcW w:w="4655"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In which of the following years was the total production of cars of types A and B together equal to the total production of cars of types C and D together?</w:t>
            </w:r>
          </w:p>
        </w:tc>
      </w:tr>
      <w:tr w:rsidR="007408E0" w:rsidRPr="007408E0" w:rsidTr="007408E0">
        <w:trPr>
          <w:trHeight w:val="15"/>
          <w:tblCellSpacing w:w="15" w:type="dxa"/>
        </w:trPr>
        <w:tc>
          <w:tcPr>
            <w:tcW w:w="297" w:type="pct"/>
            <w:gridSpan w:val="2"/>
            <w:hideMark/>
          </w:tcPr>
          <w:p w:rsidR="007408E0" w:rsidRPr="007408E0" w:rsidRDefault="007408E0" w:rsidP="007408E0">
            <w:pPr>
              <w:spacing w:after="0" w:line="240" w:lineRule="auto"/>
              <w:rPr>
                <w:rFonts w:ascii="Times New Roman" w:eastAsia="Times New Roman" w:hAnsi="Times New Roman" w:cs="Times New Roman"/>
                <w:sz w:val="24"/>
                <w:szCs w:val="24"/>
              </w:rPr>
            </w:pPr>
          </w:p>
        </w:tc>
        <w:tc>
          <w:tcPr>
            <w:tcW w:w="4655"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a.1989</w:t>
            </w:r>
            <w:r w:rsidRPr="007408E0">
              <w:rPr>
                <w:rFonts w:ascii="Times New Roman" w:eastAsia="Times New Roman" w:hAnsi="Times New Roman" w:cs="Times New Roman"/>
                <w:color w:val="000080"/>
                <w:sz w:val="24"/>
                <w:szCs w:val="24"/>
              </w:rPr>
              <w:tab/>
            </w:r>
            <w:r w:rsidRPr="007408E0">
              <w:rPr>
                <w:rFonts w:ascii="Times New Roman" w:eastAsia="Times New Roman" w:hAnsi="Times New Roman" w:cs="Times New Roman"/>
                <w:color w:val="000080"/>
                <w:sz w:val="24"/>
                <w:szCs w:val="24"/>
              </w:rPr>
              <w:tab/>
              <w:t>b.1990</w:t>
            </w:r>
            <w:r w:rsidRPr="007408E0">
              <w:rPr>
                <w:rFonts w:ascii="Times New Roman" w:eastAsia="Times New Roman" w:hAnsi="Times New Roman" w:cs="Times New Roman"/>
                <w:color w:val="000080"/>
                <w:sz w:val="24"/>
                <w:szCs w:val="24"/>
              </w:rPr>
              <w:tab/>
            </w:r>
            <w:r w:rsidRPr="007408E0">
              <w:rPr>
                <w:rFonts w:ascii="Times New Roman" w:eastAsia="Times New Roman" w:hAnsi="Times New Roman" w:cs="Times New Roman"/>
                <w:color w:val="000080"/>
                <w:sz w:val="24"/>
                <w:szCs w:val="24"/>
              </w:rPr>
              <w:tab/>
              <w:t>c.1991</w:t>
            </w:r>
            <w:r w:rsidRPr="007408E0">
              <w:rPr>
                <w:rFonts w:ascii="Times New Roman" w:eastAsia="Times New Roman" w:hAnsi="Times New Roman" w:cs="Times New Roman"/>
                <w:color w:val="000080"/>
                <w:sz w:val="24"/>
                <w:szCs w:val="24"/>
              </w:rPr>
              <w:tab/>
            </w:r>
            <w:r w:rsidRPr="007408E0">
              <w:rPr>
                <w:rFonts w:ascii="Times New Roman" w:eastAsia="Times New Roman" w:hAnsi="Times New Roman" w:cs="Times New Roman"/>
                <w:color w:val="000080"/>
                <w:sz w:val="24"/>
                <w:szCs w:val="24"/>
              </w:rPr>
              <w:tab/>
              <w:t>d. 1992</w:t>
            </w:r>
            <w:r w:rsidRPr="007408E0">
              <w:rPr>
                <w:rFonts w:ascii="Times New Roman" w:eastAsia="Times New Roman" w:hAnsi="Times New Roman" w:cs="Times New Roman"/>
                <w:color w:val="000080"/>
                <w:sz w:val="24"/>
                <w:szCs w:val="24"/>
              </w:rPr>
              <w:tab/>
            </w:r>
            <w:r w:rsidRPr="007408E0">
              <w:rPr>
                <w:rFonts w:ascii="Times New Roman" w:eastAsia="Times New Roman" w:hAnsi="Times New Roman" w:cs="Times New Roman"/>
                <w:color w:val="000080"/>
                <w:sz w:val="24"/>
                <w:szCs w:val="24"/>
              </w:rPr>
              <w:tab/>
              <w:t>e. None of these</w:t>
            </w:r>
          </w:p>
        </w:tc>
      </w:tr>
      <w:tr w:rsidR="007408E0" w:rsidRPr="007408E0" w:rsidTr="007408E0">
        <w:trPr>
          <w:trHeight w:val="15"/>
          <w:tblCellSpacing w:w="15" w:type="dxa"/>
        </w:trPr>
        <w:tc>
          <w:tcPr>
            <w:tcW w:w="297"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78.</w:t>
            </w:r>
          </w:p>
        </w:tc>
        <w:tc>
          <w:tcPr>
            <w:tcW w:w="4655"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Which of the following types of cars showed a continuous increase in production during the period 1989-1994?</w:t>
            </w:r>
          </w:p>
        </w:tc>
      </w:tr>
      <w:tr w:rsidR="007408E0" w:rsidRPr="007408E0" w:rsidTr="007408E0">
        <w:trPr>
          <w:trHeight w:val="15"/>
          <w:tblCellSpacing w:w="15" w:type="dxa"/>
        </w:trPr>
        <w:tc>
          <w:tcPr>
            <w:tcW w:w="297" w:type="pct"/>
            <w:gridSpan w:val="2"/>
            <w:hideMark/>
          </w:tcPr>
          <w:p w:rsidR="007408E0" w:rsidRPr="007408E0" w:rsidRDefault="007408E0" w:rsidP="007408E0">
            <w:pPr>
              <w:spacing w:after="0" w:line="240" w:lineRule="auto"/>
              <w:rPr>
                <w:rFonts w:ascii="Times New Roman" w:eastAsia="Times New Roman" w:hAnsi="Times New Roman" w:cs="Times New Roman"/>
                <w:sz w:val="24"/>
                <w:szCs w:val="24"/>
              </w:rPr>
            </w:pPr>
          </w:p>
        </w:tc>
        <w:tc>
          <w:tcPr>
            <w:tcW w:w="4655"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a. A</w:t>
            </w:r>
            <w:r w:rsidRPr="007408E0">
              <w:rPr>
                <w:rFonts w:ascii="Times New Roman" w:eastAsia="Times New Roman" w:hAnsi="Times New Roman" w:cs="Times New Roman"/>
                <w:color w:val="000080"/>
                <w:sz w:val="24"/>
                <w:szCs w:val="24"/>
              </w:rPr>
              <w:tab/>
            </w:r>
            <w:r w:rsidRPr="007408E0">
              <w:rPr>
                <w:rFonts w:ascii="Times New Roman" w:eastAsia="Times New Roman" w:hAnsi="Times New Roman" w:cs="Times New Roman"/>
                <w:color w:val="000080"/>
                <w:sz w:val="24"/>
                <w:szCs w:val="24"/>
              </w:rPr>
              <w:tab/>
              <w:t>b. B</w:t>
            </w:r>
            <w:r w:rsidRPr="007408E0">
              <w:rPr>
                <w:rFonts w:ascii="Times New Roman" w:eastAsia="Times New Roman" w:hAnsi="Times New Roman" w:cs="Times New Roman"/>
                <w:color w:val="000080"/>
                <w:sz w:val="24"/>
                <w:szCs w:val="24"/>
              </w:rPr>
              <w:tab/>
            </w:r>
            <w:r w:rsidRPr="007408E0">
              <w:rPr>
                <w:rFonts w:ascii="Times New Roman" w:eastAsia="Times New Roman" w:hAnsi="Times New Roman" w:cs="Times New Roman"/>
                <w:color w:val="000080"/>
                <w:sz w:val="24"/>
                <w:szCs w:val="24"/>
              </w:rPr>
              <w:tab/>
              <w:t>c. C</w:t>
            </w:r>
            <w:r w:rsidRPr="007408E0">
              <w:rPr>
                <w:rFonts w:ascii="Times New Roman" w:eastAsia="Times New Roman" w:hAnsi="Times New Roman" w:cs="Times New Roman"/>
                <w:color w:val="000080"/>
                <w:sz w:val="24"/>
                <w:szCs w:val="24"/>
              </w:rPr>
              <w:tab/>
            </w:r>
            <w:r w:rsidRPr="007408E0">
              <w:rPr>
                <w:rFonts w:ascii="Times New Roman" w:eastAsia="Times New Roman" w:hAnsi="Times New Roman" w:cs="Times New Roman"/>
                <w:color w:val="000080"/>
                <w:sz w:val="24"/>
                <w:szCs w:val="24"/>
              </w:rPr>
              <w:tab/>
              <w:t>d. D</w:t>
            </w:r>
            <w:r w:rsidRPr="007408E0">
              <w:rPr>
                <w:rFonts w:ascii="Times New Roman" w:eastAsia="Times New Roman" w:hAnsi="Times New Roman" w:cs="Times New Roman"/>
                <w:color w:val="000080"/>
                <w:sz w:val="24"/>
                <w:szCs w:val="24"/>
              </w:rPr>
              <w:tab/>
            </w:r>
            <w:r w:rsidRPr="007408E0">
              <w:rPr>
                <w:rFonts w:ascii="Times New Roman" w:eastAsia="Times New Roman" w:hAnsi="Times New Roman" w:cs="Times New Roman"/>
                <w:color w:val="000080"/>
                <w:sz w:val="24"/>
                <w:szCs w:val="24"/>
              </w:rPr>
              <w:tab/>
              <w:t>e. E</w:t>
            </w:r>
          </w:p>
        </w:tc>
      </w:tr>
      <w:tr w:rsidR="007408E0" w:rsidRPr="007408E0" w:rsidTr="007408E0">
        <w:trPr>
          <w:trHeight w:val="15"/>
          <w:tblCellSpacing w:w="15" w:type="dxa"/>
        </w:trPr>
        <w:tc>
          <w:tcPr>
            <w:tcW w:w="297"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79.</w:t>
            </w:r>
          </w:p>
        </w:tc>
        <w:tc>
          <w:tcPr>
            <w:tcW w:w="4655"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The production of which of the following types of cars was 25% of the total production of all the types produced during the year 1993?</w:t>
            </w:r>
          </w:p>
        </w:tc>
      </w:tr>
      <w:tr w:rsidR="007408E0" w:rsidRPr="007408E0" w:rsidTr="007408E0">
        <w:trPr>
          <w:trHeight w:val="15"/>
          <w:tblCellSpacing w:w="15" w:type="dxa"/>
        </w:trPr>
        <w:tc>
          <w:tcPr>
            <w:tcW w:w="297" w:type="pct"/>
            <w:gridSpan w:val="2"/>
            <w:hideMark/>
          </w:tcPr>
          <w:p w:rsidR="007408E0" w:rsidRPr="007408E0" w:rsidRDefault="007408E0" w:rsidP="007408E0">
            <w:pPr>
              <w:spacing w:after="0" w:line="240" w:lineRule="auto"/>
              <w:rPr>
                <w:rFonts w:ascii="Times New Roman" w:eastAsia="Times New Roman" w:hAnsi="Times New Roman" w:cs="Times New Roman"/>
                <w:sz w:val="24"/>
                <w:szCs w:val="24"/>
              </w:rPr>
            </w:pPr>
          </w:p>
        </w:tc>
        <w:tc>
          <w:tcPr>
            <w:tcW w:w="4655"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a. A</w:t>
            </w:r>
            <w:r w:rsidRPr="007408E0">
              <w:rPr>
                <w:rFonts w:ascii="Times New Roman" w:eastAsia="Times New Roman" w:hAnsi="Times New Roman" w:cs="Times New Roman"/>
                <w:color w:val="000080"/>
                <w:sz w:val="24"/>
                <w:szCs w:val="24"/>
              </w:rPr>
              <w:tab/>
            </w:r>
            <w:r w:rsidRPr="007408E0">
              <w:rPr>
                <w:rFonts w:ascii="Times New Roman" w:eastAsia="Times New Roman" w:hAnsi="Times New Roman" w:cs="Times New Roman"/>
                <w:color w:val="000080"/>
                <w:sz w:val="24"/>
                <w:szCs w:val="24"/>
              </w:rPr>
              <w:tab/>
              <w:t>b. B</w:t>
            </w:r>
            <w:r w:rsidRPr="007408E0">
              <w:rPr>
                <w:rFonts w:ascii="Times New Roman" w:eastAsia="Times New Roman" w:hAnsi="Times New Roman" w:cs="Times New Roman"/>
                <w:color w:val="000080"/>
                <w:sz w:val="24"/>
                <w:szCs w:val="24"/>
              </w:rPr>
              <w:tab/>
            </w:r>
            <w:r w:rsidRPr="007408E0">
              <w:rPr>
                <w:rFonts w:ascii="Times New Roman" w:eastAsia="Times New Roman" w:hAnsi="Times New Roman" w:cs="Times New Roman"/>
                <w:color w:val="000080"/>
                <w:sz w:val="24"/>
                <w:szCs w:val="24"/>
              </w:rPr>
              <w:tab/>
              <w:t>c. C</w:t>
            </w:r>
            <w:r w:rsidRPr="007408E0">
              <w:rPr>
                <w:rFonts w:ascii="Times New Roman" w:eastAsia="Times New Roman" w:hAnsi="Times New Roman" w:cs="Times New Roman"/>
                <w:color w:val="000080"/>
                <w:sz w:val="24"/>
                <w:szCs w:val="24"/>
              </w:rPr>
              <w:tab/>
            </w:r>
            <w:r w:rsidRPr="007408E0">
              <w:rPr>
                <w:rFonts w:ascii="Times New Roman" w:eastAsia="Times New Roman" w:hAnsi="Times New Roman" w:cs="Times New Roman"/>
                <w:color w:val="000080"/>
                <w:sz w:val="24"/>
                <w:szCs w:val="24"/>
              </w:rPr>
              <w:tab/>
              <w:t>d. D</w:t>
            </w:r>
            <w:r w:rsidRPr="007408E0">
              <w:rPr>
                <w:rFonts w:ascii="Times New Roman" w:eastAsia="Times New Roman" w:hAnsi="Times New Roman" w:cs="Times New Roman"/>
                <w:color w:val="000080"/>
                <w:sz w:val="24"/>
                <w:szCs w:val="24"/>
              </w:rPr>
              <w:tab/>
            </w:r>
            <w:r w:rsidRPr="007408E0">
              <w:rPr>
                <w:rFonts w:ascii="Times New Roman" w:eastAsia="Times New Roman" w:hAnsi="Times New Roman" w:cs="Times New Roman"/>
                <w:color w:val="000080"/>
                <w:sz w:val="24"/>
                <w:szCs w:val="24"/>
              </w:rPr>
              <w:tab/>
              <w:t>e. E</w:t>
            </w:r>
          </w:p>
        </w:tc>
      </w:tr>
      <w:tr w:rsidR="007408E0" w:rsidRPr="007408E0" w:rsidTr="007408E0">
        <w:trPr>
          <w:trHeight w:val="15"/>
          <w:tblCellSpacing w:w="15" w:type="dxa"/>
        </w:trPr>
        <w:tc>
          <w:tcPr>
            <w:tcW w:w="297"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80.</w:t>
            </w:r>
          </w:p>
        </w:tc>
        <w:tc>
          <w:tcPr>
            <w:tcW w:w="4655"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Find the percentage increase in the total production of all the types of cars in 1992 to that of 1991.</w:t>
            </w:r>
          </w:p>
        </w:tc>
      </w:tr>
      <w:tr w:rsidR="007408E0" w:rsidRPr="007408E0" w:rsidTr="007408E0">
        <w:trPr>
          <w:trHeight w:val="315"/>
          <w:tblCellSpacing w:w="15" w:type="dxa"/>
        </w:trPr>
        <w:tc>
          <w:tcPr>
            <w:tcW w:w="297" w:type="pct"/>
            <w:gridSpan w:val="2"/>
            <w:hideMark/>
          </w:tcPr>
          <w:p w:rsidR="007408E0" w:rsidRPr="007408E0" w:rsidRDefault="007408E0" w:rsidP="007408E0">
            <w:pPr>
              <w:spacing w:after="0" w:line="240" w:lineRule="auto"/>
              <w:rPr>
                <w:rFonts w:ascii="Times New Roman" w:eastAsia="Times New Roman" w:hAnsi="Times New Roman" w:cs="Times New Roman"/>
                <w:sz w:val="24"/>
                <w:szCs w:val="24"/>
              </w:rPr>
            </w:pPr>
          </w:p>
        </w:tc>
        <w:tc>
          <w:tcPr>
            <w:tcW w:w="4655" w:type="pct"/>
            <w:gridSpan w:val="2"/>
            <w:hideMark/>
          </w:tcPr>
          <w:p w:rsidR="007408E0" w:rsidRPr="007408E0" w:rsidRDefault="007408E0" w:rsidP="007408E0">
            <w:pPr>
              <w:spacing w:before="30" w:after="30" w:line="240" w:lineRule="auto"/>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a. 15 %</w:t>
            </w:r>
            <w:r w:rsidRPr="007408E0">
              <w:rPr>
                <w:rFonts w:ascii="Times New Roman" w:eastAsia="Times New Roman" w:hAnsi="Times New Roman" w:cs="Times New Roman"/>
                <w:color w:val="000080"/>
                <w:sz w:val="24"/>
                <w:szCs w:val="24"/>
              </w:rPr>
              <w:tab/>
            </w:r>
            <w:r w:rsidRPr="007408E0">
              <w:rPr>
                <w:rFonts w:ascii="Times New Roman" w:eastAsia="Times New Roman" w:hAnsi="Times New Roman" w:cs="Times New Roman"/>
                <w:color w:val="000080"/>
                <w:sz w:val="24"/>
                <w:szCs w:val="24"/>
              </w:rPr>
              <w:tab/>
              <w:t>b. 20 %</w:t>
            </w:r>
            <w:r w:rsidRPr="007408E0">
              <w:rPr>
                <w:rFonts w:ascii="Times New Roman" w:eastAsia="Times New Roman" w:hAnsi="Times New Roman" w:cs="Times New Roman"/>
                <w:color w:val="000080"/>
                <w:sz w:val="24"/>
                <w:szCs w:val="24"/>
              </w:rPr>
              <w:tab/>
            </w:r>
            <w:r w:rsidRPr="007408E0">
              <w:rPr>
                <w:rFonts w:ascii="Times New Roman" w:eastAsia="Times New Roman" w:hAnsi="Times New Roman" w:cs="Times New Roman"/>
                <w:color w:val="000080"/>
                <w:sz w:val="24"/>
                <w:szCs w:val="24"/>
              </w:rPr>
              <w:tab/>
              <w:t>c. 25 %</w:t>
            </w:r>
            <w:r w:rsidRPr="007408E0">
              <w:rPr>
                <w:rFonts w:ascii="Times New Roman" w:eastAsia="Times New Roman" w:hAnsi="Times New Roman" w:cs="Times New Roman"/>
                <w:color w:val="000080"/>
                <w:sz w:val="24"/>
                <w:szCs w:val="24"/>
              </w:rPr>
              <w:tab/>
            </w:r>
            <w:r w:rsidRPr="007408E0">
              <w:rPr>
                <w:rFonts w:ascii="Times New Roman" w:eastAsia="Times New Roman" w:hAnsi="Times New Roman" w:cs="Times New Roman"/>
                <w:color w:val="000080"/>
                <w:sz w:val="24"/>
                <w:szCs w:val="24"/>
              </w:rPr>
              <w:tab/>
              <w:t>d. 30 %</w:t>
            </w:r>
            <w:r w:rsidRPr="007408E0">
              <w:rPr>
                <w:rFonts w:ascii="Times New Roman" w:eastAsia="Times New Roman" w:hAnsi="Times New Roman" w:cs="Times New Roman"/>
                <w:color w:val="000080"/>
                <w:sz w:val="24"/>
                <w:szCs w:val="24"/>
              </w:rPr>
              <w:tab/>
            </w:r>
            <w:r w:rsidRPr="007408E0">
              <w:rPr>
                <w:rFonts w:ascii="Times New Roman" w:eastAsia="Times New Roman" w:hAnsi="Times New Roman" w:cs="Times New Roman"/>
                <w:color w:val="000080"/>
                <w:sz w:val="24"/>
                <w:szCs w:val="24"/>
              </w:rPr>
              <w:tab/>
              <w:t>e. 20%</w:t>
            </w:r>
          </w:p>
        </w:tc>
      </w:tr>
      <w:tr w:rsidR="007408E0" w:rsidRPr="007408E0" w:rsidTr="007408E0">
        <w:trPr>
          <w:trHeight w:val="15"/>
          <w:tblCellSpacing w:w="15" w:type="dxa"/>
        </w:trPr>
        <w:tc>
          <w:tcPr>
            <w:tcW w:w="4968" w:type="pct"/>
            <w:gridSpan w:val="4"/>
            <w:hideMark/>
          </w:tcPr>
          <w:p w:rsidR="007408E0" w:rsidRPr="007408E0" w:rsidRDefault="007408E0" w:rsidP="007408E0">
            <w:pPr>
              <w:spacing w:before="75" w:after="75"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b/>
                <w:color w:val="000080"/>
                <w:sz w:val="24"/>
                <w:szCs w:val="24"/>
              </w:rPr>
              <w:t>Directions for the questions 81 to 85</w:t>
            </w:r>
          </w:p>
        </w:tc>
      </w:tr>
      <w:tr w:rsidR="007408E0" w:rsidRPr="007408E0" w:rsidTr="007408E0">
        <w:trPr>
          <w:trHeight w:val="15"/>
          <w:tblCellSpacing w:w="15" w:type="dxa"/>
        </w:trPr>
        <w:tc>
          <w:tcPr>
            <w:tcW w:w="4968" w:type="pct"/>
            <w:gridSpan w:val="4"/>
            <w:hideMark/>
          </w:tcPr>
          <w:p w:rsidR="007408E0" w:rsidRPr="007408E0" w:rsidRDefault="007408E0" w:rsidP="007408E0">
            <w:pPr>
              <w:spacing w:before="100" w:beforeAutospacing="1" w:after="100" w:afterAutospacing="1"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Refer the graphs given below and answer the following questions.</w:t>
            </w:r>
          </w:p>
        </w:tc>
      </w:tr>
      <w:tr w:rsidR="007408E0" w:rsidRPr="007408E0" w:rsidTr="007408E0">
        <w:trPr>
          <w:trHeight w:val="15"/>
          <w:tblCellSpacing w:w="15" w:type="dxa"/>
        </w:trPr>
        <w:tc>
          <w:tcPr>
            <w:tcW w:w="4968" w:type="pct"/>
            <w:gridSpan w:val="4"/>
            <w:hideMark/>
          </w:tcPr>
          <w:p w:rsidR="007408E0" w:rsidRPr="007408E0" w:rsidRDefault="007408E0" w:rsidP="007408E0">
            <w:pPr>
              <w:spacing w:before="100" w:beforeAutospacing="1" w:after="100" w:afterAutospacing="1"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 xml:space="preserve">Total population is 724 million and total income is Rs.54300 </w:t>
            </w:r>
            <w:proofErr w:type="spellStart"/>
            <w:r w:rsidRPr="007408E0">
              <w:rPr>
                <w:rFonts w:ascii="Times New Roman" w:eastAsia="Times New Roman" w:hAnsi="Times New Roman" w:cs="Times New Roman"/>
                <w:color w:val="000080"/>
                <w:sz w:val="24"/>
                <w:szCs w:val="24"/>
              </w:rPr>
              <w:t>crore</w:t>
            </w:r>
            <w:proofErr w:type="spellEnd"/>
            <w:r w:rsidRPr="007408E0">
              <w:rPr>
                <w:rFonts w:ascii="Times New Roman" w:eastAsia="Times New Roman" w:hAnsi="Times New Roman" w:cs="Times New Roman"/>
                <w:color w:val="000080"/>
                <w:sz w:val="24"/>
                <w:szCs w:val="24"/>
              </w:rPr>
              <w:t>.</w:t>
            </w:r>
          </w:p>
        </w:tc>
      </w:tr>
      <w:tr w:rsidR="007408E0" w:rsidRPr="007408E0" w:rsidTr="007408E0">
        <w:trPr>
          <w:trHeight w:val="15"/>
          <w:tblCellSpacing w:w="15" w:type="dxa"/>
        </w:trPr>
        <w:tc>
          <w:tcPr>
            <w:tcW w:w="4968" w:type="pct"/>
            <w:gridSpan w:val="4"/>
            <w:hideMark/>
          </w:tcPr>
          <w:p w:rsidR="007408E0" w:rsidRPr="007408E0" w:rsidRDefault="007408E0" w:rsidP="007408E0">
            <w:pPr>
              <w:spacing w:after="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sz w:val="24"/>
                <w:szCs w:val="24"/>
              </w:rPr>
              <w:t> </w:t>
            </w:r>
          </w:p>
        </w:tc>
      </w:tr>
      <w:tr w:rsidR="007408E0" w:rsidRPr="007408E0" w:rsidTr="007408E0">
        <w:trPr>
          <w:trHeight w:val="15"/>
          <w:tblCellSpacing w:w="15" w:type="dxa"/>
        </w:trPr>
        <w:tc>
          <w:tcPr>
            <w:tcW w:w="4968" w:type="pct"/>
            <w:gridSpan w:val="4"/>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72"/>
              <w:gridCol w:w="4672"/>
            </w:tblGrid>
            <w:tr w:rsidR="007408E0" w:rsidRPr="007408E0">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noProof/>
                      <w:sz w:val="24"/>
                      <w:szCs w:val="24"/>
                    </w:rPr>
                    <w:drawing>
                      <wp:inline distT="0" distB="0" distL="0" distR="0">
                        <wp:extent cx="1590675" cy="1162050"/>
                        <wp:effectExtent l="19050" t="0" r="9525" b="0"/>
                        <wp:docPr id="1" name="Picture 1" descr="http://icfaitests.tripod.com/data_i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faitests.tripod.com/data_i6.gif"/>
                                <pic:cNvPicPr>
                                  <a:picLocks noChangeAspect="1" noChangeArrowheads="1"/>
                                </pic:cNvPicPr>
                              </pic:nvPicPr>
                              <pic:blipFill>
                                <a:blip r:embed="rId4"/>
                                <a:srcRect/>
                                <a:stretch>
                                  <a:fillRect/>
                                </a:stretch>
                              </pic:blipFill>
                              <pic:spPr bwMode="auto">
                                <a:xfrm>
                                  <a:off x="0" y="0"/>
                                  <a:ext cx="1590675" cy="1162050"/>
                                </a:xfrm>
                                <a:prstGeom prst="rect">
                                  <a:avLst/>
                                </a:prstGeom>
                                <a:noFill/>
                                <a:ln w="9525">
                                  <a:noFill/>
                                  <a:miter lim="800000"/>
                                  <a:headEnd/>
                                  <a:tailEnd/>
                                </a:ln>
                              </pic:spPr>
                            </pic:pic>
                          </a:graphicData>
                        </a:graphic>
                      </wp:inline>
                    </w:drawing>
                  </w:r>
                </w:p>
              </w:tc>
              <w:tc>
                <w:tcPr>
                  <w:tcW w:w="2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after="0" w:line="240" w:lineRule="auto"/>
                    <w:rPr>
                      <w:rFonts w:ascii="Times New Roman" w:eastAsia="Times New Roman" w:hAnsi="Times New Roman" w:cs="Times New Roman"/>
                      <w:sz w:val="24"/>
                      <w:szCs w:val="24"/>
                    </w:rPr>
                  </w:pPr>
                  <w:r w:rsidRPr="007408E0">
                    <w:rPr>
                      <w:rFonts w:ascii="Times New Roman" w:eastAsia="Times New Roman" w:hAnsi="Times New Roman" w:cs="Times New Roman"/>
                      <w:noProof/>
                      <w:sz w:val="24"/>
                      <w:szCs w:val="24"/>
                    </w:rPr>
                    <w:drawing>
                      <wp:inline distT="0" distB="0" distL="0" distR="0">
                        <wp:extent cx="1524000" cy="1047750"/>
                        <wp:effectExtent l="19050" t="0" r="0" b="0"/>
                        <wp:docPr id="2" name="Picture 2" descr="http://icfaitests.tripod.com/data_i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faitests.tripod.com/data_i7.gif"/>
                                <pic:cNvPicPr>
                                  <a:picLocks noChangeAspect="1" noChangeArrowheads="1"/>
                                </pic:cNvPicPr>
                              </pic:nvPicPr>
                              <pic:blipFill>
                                <a:blip r:embed="rId5"/>
                                <a:srcRect/>
                                <a:stretch>
                                  <a:fillRect/>
                                </a:stretch>
                              </pic:blipFill>
                              <pic:spPr bwMode="auto">
                                <a:xfrm>
                                  <a:off x="0" y="0"/>
                                  <a:ext cx="1524000" cy="1047750"/>
                                </a:xfrm>
                                <a:prstGeom prst="rect">
                                  <a:avLst/>
                                </a:prstGeom>
                                <a:noFill/>
                                <a:ln w="9525">
                                  <a:noFill/>
                                  <a:miter lim="800000"/>
                                  <a:headEnd/>
                                  <a:tailEnd/>
                                </a:ln>
                              </pic:spPr>
                            </pic:pic>
                          </a:graphicData>
                        </a:graphic>
                      </wp:inline>
                    </w:drawing>
                  </w:r>
                </w:p>
              </w:tc>
            </w:tr>
          </w:tbl>
          <w:p w:rsidR="007408E0" w:rsidRPr="007408E0" w:rsidRDefault="007408E0" w:rsidP="007408E0">
            <w:pPr>
              <w:spacing w:after="0" w:line="15" w:lineRule="atLeast"/>
              <w:jc w:val="center"/>
              <w:rPr>
                <w:rFonts w:ascii="Times New Roman" w:eastAsia="Times New Roman" w:hAnsi="Times New Roman" w:cs="Times New Roman"/>
                <w:sz w:val="24"/>
                <w:szCs w:val="24"/>
              </w:rPr>
            </w:pPr>
          </w:p>
        </w:tc>
      </w:tr>
      <w:tr w:rsidR="007408E0" w:rsidRPr="007408E0" w:rsidTr="007408E0">
        <w:trPr>
          <w:trHeight w:val="15"/>
          <w:tblCellSpacing w:w="15" w:type="dxa"/>
        </w:trPr>
        <w:tc>
          <w:tcPr>
            <w:tcW w:w="4968" w:type="pct"/>
            <w:gridSpan w:val="4"/>
            <w:hideMark/>
          </w:tcPr>
          <w:p w:rsidR="007408E0" w:rsidRPr="007408E0" w:rsidRDefault="007408E0" w:rsidP="007408E0">
            <w:pPr>
              <w:spacing w:before="100" w:beforeAutospacing="1" w:after="100" w:afterAutospacing="1"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sz w:val="24"/>
                <w:szCs w:val="24"/>
              </w:rPr>
              <w:t> </w:t>
            </w:r>
          </w:p>
        </w:tc>
      </w:tr>
      <w:tr w:rsidR="007408E0" w:rsidRPr="007408E0" w:rsidTr="007408E0">
        <w:trPr>
          <w:trHeight w:val="15"/>
          <w:tblCellSpacing w:w="15" w:type="dxa"/>
        </w:trPr>
        <w:tc>
          <w:tcPr>
            <w:tcW w:w="297"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lastRenderedPageBreak/>
              <w:t>81.</w:t>
            </w:r>
          </w:p>
        </w:tc>
        <w:tc>
          <w:tcPr>
            <w:tcW w:w="4655"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On a per capita basis, find the approximate average income of a big city resident.</w:t>
            </w:r>
          </w:p>
        </w:tc>
      </w:tr>
      <w:tr w:rsidR="007408E0" w:rsidRPr="007408E0" w:rsidTr="007408E0">
        <w:trPr>
          <w:trHeight w:val="15"/>
          <w:tblCellSpacing w:w="15" w:type="dxa"/>
        </w:trPr>
        <w:tc>
          <w:tcPr>
            <w:tcW w:w="297" w:type="pct"/>
            <w:gridSpan w:val="2"/>
            <w:hideMark/>
          </w:tcPr>
          <w:p w:rsidR="007408E0" w:rsidRPr="007408E0" w:rsidRDefault="007408E0" w:rsidP="007408E0">
            <w:pPr>
              <w:spacing w:after="0" w:line="240" w:lineRule="auto"/>
              <w:rPr>
                <w:rFonts w:ascii="Times New Roman" w:eastAsia="Times New Roman" w:hAnsi="Times New Roman" w:cs="Times New Roman"/>
                <w:sz w:val="24"/>
                <w:szCs w:val="24"/>
              </w:rPr>
            </w:pPr>
          </w:p>
        </w:tc>
        <w:tc>
          <w:tcPr>
            <w:tcW w:w="4655"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a. Rs.1635</w:t>
            </w:r>
            <w:r w:rsidRPr="007408E0">
              <w:rPr>
                <w:rFonts w:ascii="Times New Roman" w:eastAsia="Times New Roman" w:hAnsi="Times New Roman" w:cs="Times New Roman"/>
                <w:color w:val="000080"/>
                <w:sz w:val="24"/>
                <w:szCs w:val="24"/>
              </w:rPr>
              <w:tab/>
              <w:t>b. Rs.1235</w:t>
            </w:r>
            <w:r w:rsidRPr="007408E0">
              <w:rPr>
                <w:rFonts w:ascii="Times New Roman" w:eastAsia="Times New Roman" w:hAnsi="Times New Roman" w:cs="Times New Roman"/>
                <w:color w:val="000080"/>
                <w:sz w:val="24"/>
                <w:szCs w:val="24"/>
              </w:rPr>
              <w:tab/>
              <w:t>c. Rs.635</w:t>
            </w:r>
            <w:r w:rsidRPr="007408E0">
              <w:rPr>
                <w:rFonts w:ascii="Times New Roman" w:eastAsia="Times New Roman" w:hAnsi="Times New Roman" w:cs="Times New Roman"/>
                <w:color w:val="000080"/>
                <w:sz w:val="24"/>
                <w:szCs w:val="24"/>
              </w:rPr>
              <w:tab/>
              <w:t>d. Rs. 235</w:t>
            </w:r>
            <w:r w:rsidRPr="007408E0">
              <w:rPr>
                <w:rFonts w:ascii="Times New Roman" w:eastAsia="Times New Roman" w:hAnsi="Times New Roman" w:cs="Times New Roman"/>
                <w:color w:val="000080"/>
                <w:sz w:val="24"/>
                <w:szCs w:val="24"/>
              </w:rPr>
              <w:tab/>
              <w:t>e. Rs.1725</w:t>
            </w:r>
          </w:p>
        </w:tc>
      </w:tr>
      <w:tr w:rsidR="007408E0" w:rsidRPr="007408E0" w:rsidTr="007408E0">
        <w:trPr>
          <w:trHeight w:val="15"/>
          <w:tblCellSpacing w:w="15" w:type="dxa"/>
        </w:trPr>
        <w:tc>
          <w:tcPr>
            <w:tcW w:w="297"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82.</w:t>
            </w:r>
          </w:p>
        </w:tc>
        <w:tc>
          <w:tcPr>
            <w:tcW w:w="4655"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On a per capita basis, find the approximate the average income of the rest of the country.</w:t>
            </w:r>
          </w:p>
        </w:tc>
      </w:tr>
      <w:tr w:rsidR="007408E0" w:rsidRPr="007408E0" w:rsidTr="007408E0">
        <w:trPr>
          <w:trHeight w:val="315"/>
          <w:tblCellSpacing w:w="15" w:type="dxa"/>
        </w:trPr>
        <w:tc>
          <w:tcPr>
            <w:tcW w:w="297" w:type="pct"/>
            <w:gridSpan w:val="2"/>
            <w:hideMark/>
          </w:tcPr>
          <w:p w:rsidR="007408E0" w:rsidRPr="007408E0" w:rsidRDefault="007408E0" w:rsidP="007408E0">
            <w:pPr>
              <w:spacing w:after="0" w:line="240" w:lineRule="auto"/>
              <w:rPr>
                <w:rFonts w:ascii="Times New Roman" w:eastAsia="Times New Roman" w:hAnsi="Times New Roman" w:cs="Times New Roman"/>
                <w:sz w:val="24"/>
                <w:szCs w:val="24"/>
              </w:rPr>
            </w:pPr>
          </w:p>
        </w:tc>
        <w:tc>
          <w:tcPr>
            <w:tcW w:w="4655" w:type="pct"/>
            <w:gridSpan w:val="2"/>
            <w:hideMark/>
          </w:tcPr>
          <w:p w:rsidR="007408E0" w:rsidRPr="007408E0" w:rsidRDefault="007408E0" w:rsidP="007408E0">
            <w:pPr>
              <w:spacing w:before="30" w:after="30" w:line="240" w:lineRule="auto"/>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a. Rs.1470</w:t>
            </w:r>
            <w:r w:rsidRPr="007408E0">
              <w:rPr>
                <w:rFonts w:ascii="Times New Roman" w:eastAsia="Times New Roman" w:hAnsi="Times New Roman" w:cs="Times New Roman"/>
                <w:color w:val="000080"/>
                <w:sz w:val="24"/>
                <w:szCs w:val="24"/>
              </w:rPr>
              <w:tab/>
              <w:t>b. Rs.872</w:t>
            </w:r>
            <w:r w:rsidRPr="007408E0">
              <w:rPr>
                <w:rFonts w:ascii="Times New Roman" w:eastAsia="Times New Roman" w:hAnsi="Times New Roman" w:cs="Times New Roman"/>
                <w:color w:val="000080"/>
                <w:sz w:val="24"/>
                <w:szCs w:val="24"/>
              </w:rPr>
              <w:tab/>
              <w:t>c. Rs.470</w:t>
            </w:r>
            <w:r w:rsidRPr="007408E0">
              <w:rPr>
                <w:rFonts w:ascii="Times New Roman" w:eastAsia="Times New Roman" w:hAnsi="Times New Roman" w:cs="Times New Roman"/>
                <w:color w:val="000080"/>
                <w:sz w:val="24"/>
                <w:szCs w:val="24"/>
              </w:rPr>
              <w:tab/>
              <w:t>d. Rs.270</w:t>
            </w:r>
            <w:r w:rsidRPr="007408E0">
              <w:rPr>
                <w:rFonts w:ascii="Times New Roman" w:eastAsia="Times New Roman" w:hAnsi="Times New Roman" w:cs="Times New Roman"/>
                <w:color w:val="000080"/>
                <w:sz w:val="24"/>
                <w:szCs w:val="24"/>
              </w:rPr>
              <w:tab/>
              <w:t>e. Rs.1420</w:t>
            </w:r>
          </w:p>
        </w:tc>
      </w:tr>
      <w:tr w:rsidR="007408E0" w:rsidRPr="007408E0" w:rsidTr="007408E0">
        <w:trPr>
          <w:trHeight w:val="15"/>
          <w:tblCellSpacing w:w="15" w:type="dxa"/>
        </w:trPr>
        <w:tc>
          <w:tcPr>
            <w:tcW w:w="297"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83.</w:t>
            </w:r>
          </w:p>
        </w:tc>
        <w:tc>
          <w:tcPr>
            <w:tcW w:w="4655"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The per capita income of big city residents is approximately what percent less than the per capita income of people living in the rest of the country?</w:t>
            </w:r>
          </w:p>
        </w:tc>
      </w:tr>
      <w:tr w:rsidR="007408E0" w:rsidRPr="007408E0" w:rsidTr="007408E0">
        <w:trPr>
          <w:trHeight w:val="315"/>
          <w:tblCellSpacing w:w="15" w:type="dxa"/>
        </w:trPr>
        <w:tc>
          <w:tcPr>
            <w:tcW w:w="297" w:type="pct"/>
            <w:gridSpan w:val="2"/>
            <w:hideMark/>
          </w:tcPr>
          <w:p w:rsidR="007408E0" w:rsidRPr="007408E0" w:rsidRDefault="007408E0" w:rsidP="007408E0">
            <w:pPr>
              <w:spacing w:after="0" w:line="240" w:lineRule="auto"/>
              <w:rPr>
                <w:rFonts w:ascii="Times New Roman" w:eastAsia="Times New Roman" w:hAnsi="Times New Roman" w:cs="Times New Roman"/>
                <w:sz w:val="24"/>
                <w:szCs w:val="24"/>
              </w:rPr>
            </w:pPr>
          </w:p>
        </w:tc>
        <w:tc>
          <w:tcPr>
            <w:tcW w:w="4655" w:type="pct"/>
            <w:gridSpan w:val="2"/>
            <w:hideMark/>
          </w:tcPr>
          <w:p w:rsidR="007408E0" w:rsidRPr="007408E0" w:rsidRDefault="007408E0" w:rsidP="007408E0">
            <w:pPr>
              <w:spacing w:before="30" w:after="30" w:line="240" w:lineRule="auto"/>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a. 37.3%</w:t>
            </w:r>
            <w:r w:rsidRPr="007408E0">
              <w:rPr>
                <w:rFonts w:ascii="Times New Roman" w:eastAsia="Times New Roman" w:hAnsi="Times New Roman" w:cs="Times New Roman"/>
                <w:color w:val="000080"/>
                <w:sz w:val="24"/>
                <w:szCs w:val="24"/>
              </w:rPr>
              <w:tab/>
              <w:t>b. 29.4%</w:t>
            </w:r>
            <w:r w:rsidRPr="007408E0">
              <w:rPr>
                <w:rFonts w:ascii="Times New Roman" w:eastAsia="Times New Roman" w:hAnsi="Times New Roman" w:cs="Times New Roman"/>
                <w:color w:val="000080"/>
                <w:sz w:val="24"/>
                <w:szCs w:val="24"/>
              </w:rPr>
              <w:tab/>
              <w:t>c. 21.3%</w:t>
            </w:r>
            <w:r w:rsidRPr="007408E0">
              <w:rPr>
                <w:rFonts w:ascii="Times New Roman" w:eastAsia="Times New Roman" w:hAnsi="Times New Roman" w:cs="Times New Roman"/>
                <w:color w:val="000080"/>
                <w:sz w:val="24"/>
                <w:szCs w:val="24"/>
              </w:rPr>
              <w:tab/>
              <w:t>d.13.6%</w:t>
            </w:r>
            <w:r w:rsidRPr="007408E0">
              <w:rPr>
                <w:rFonts w:ascii="Times New Roman" w:eastAsia="Times New Roman" w:hAnsi="Times New Roman" w:cs="Times New Roman"/>
                <w:color w:val="000080"/>
                <w:sz w:val="24"/>
                <w:szCs w:val="24"/>
              </w:rPr>
              <w:tab/>
              <w:t>e. 25.6%</w:t>
            </w:r>
          </w:p>
        </w:tc>
      </w:tr>
      <w:tr w:rsidR="007408E0" w:rsidRPr="007408E0" w:rsidTr="007408E0">
        <w:trPr>
          <w:trHeight w:val="15"/>
          <w:tblCellSpacing w:w="15" w:type="dxa"/>
        </w:trPr>
        <w:tc>
          <w:tcPr>
            <w:tcW w:w="297"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84.</w:t>
            </w:r>
          </w:p>
        </w:tc>
        <w:tc>
          <w:tcPr>
            <w:tcW w:w="4655"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Find approximately how many degrees are there in the central angle of the sector of the income circle for the residents of big cities?</w:t>
            </w:r>
          </w:p>
        </w:tc>
      </w:tr>
      <w:tr w:rsidR="007408E0" w:rsidRPr="007408E0" w:rsidTr="007408E0">
        <w:trPr>
          <w:trHeight w:val="315"/>
          <w:tblCellSpacing w:w="15" w:type="dxa"/>
        </w:trPr>
        <w:tc>
          <w:tcPr>
            <w:tcW w:w="297" w:type="pct"/>
            <w:gridSpan w:val="2"/>
            <w:hideMark/>
          </w:tcPr>
          <w:p w:rsidR="007408E0" w:rsidRPr="007408E0" w:rsidRDefault="007408E0" w:rsidP="007408E0">
            <w:pPr>
              <w:spacing w:after="0" w:line="240" w:lineRule="auto"/>
              <w:rPr>
                <w:rFonts w:ascii="Times New Roman" w:eastAsia="Times New Roman" w:hAnsi="Times New Roman" w:cs="Times New Roman"/>
                <w:sz w:val="24"/>
                <w:szCs w:val="24"/>
              </w:rPr>
            </w:pPr>
          </w:p>
        </w:tc>
        <w:tc>
          <w:tcPr>
            <w:tcW w:w="4655" w:type="pct"/>
            <w:gridSpan w:val="2"/>
            <w:hideMark/>
          </w:tcPr>
          <w:p w:rsidR="007408E0" w:rsidRPr="007408E0" w:rsidRDefault="007408E0" w:rsidP="007408E0">
            <w:pPr>
              <w:spacing w:before="30" w:after="30" w:line="240" w:lineRule="auto"/>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a. 147</w:t>
            </w:r>
            <w:r w:rsidRPr="007408E0">
              <w:rPr>
                <w:rFonts w:ascii="Times New Roman" w:eastAsia="Times New Roman" w:hAnsi="Times New Roman" w:cs="Times New Roman"/>
                <w:color w:val="000080"/>
                <w:sz w:val="24"/>
                <w:szCs w:val="24"/>
                <w:vertAlign w:val="superscript"/>
              </w:rPr>
              <w:t>0</w:t>
            </w:r>
            <w:r w:rsidRPr="007408E0">
              <w:rPr>
                <w:rFonts w:ascii="Times New Roman" w:eastAsia="Times New Roman" w:hAnsi="Times New Roman" w:cs="Times New Roman"/>
                <w:color w:val="000080"/>
                <w:sz w:val="24"/>
                <w:szCs w:val="24"/>
              </w:rPr>
              <w:tab/>
            </w:r>
            <w:r w:rsidRPr="007408E0">
              <w:rPr>
                <w:rFonts w:ascii="Times New Roman" w:eastAsia="Times New Roman" w:hAnsi="Times New Roman" w:cs="Times New Roman"/>
                <w:color w:val="000080"/>
                <w:sz w:val="24"/>
                <w:szCs w:val="24"/>
              </w:rPr>
              <w:tab/>
              <w:t>b. 157</w:t>
            </w:r>
            <w:r w:rsidRPr="007408E0">
              <w:rPr>
                <w:rFonts w:ascii="Times New Roman" w:eastAsia="Times New Roman" w:hAnsi="Times New Roman" w:cs="Times New Roman"/>
                <w:color w:val="000080"/>
                <w:sz w:val="24"/>
                <w:szCs w:val="24"/>
                <w:vertAlign w:val="superscript"/>
              </w:rPr>
              <w:t>0</w:t>
            </w:r>
            <w:r w:rsidRPr="007408E0">
              <w:rPr>
                <w:rFonts w:ascii="Times New Roman" w:eastAsia="Times New Roman" w:hAnsi="Times New Roman" w:cs="Times New Roman"/>
                <w:color w:val="000080"/>
                <w:sz w:val="24"/>
                <w:szCs w:val="24"/>
              </w:rPr>
              <w:tab/>
            </w:r>
            <w:r w:rsidRPr="007408E0">
              <w:rPr>
                <w:rFonts w:ascii="Times New Roman" w:eastAsia="Times New Roman" w:hAnsi="Times New Roman" w:cs="Times New Roman"/>
                <w:color w:val="000080"/>
                <w:sz w:val="24"/>
                <w:szCs w:val="24"/>
              </w:rPr>
              <w:tab/>
              <w:t>c. 177</w:t>
            </w:r>
            <w:r w:rsidRPr="007408E0">
              <w:rPr>
                <w:rFonts w:ascii="Times New Roman" w:eastAsia="Times New Roman" w:hAnsi="Times New Roman" w:cs="Times New Roman"/>
                <w:color w:val="000080"/>
                <w:sz w:val="24"/>
                <w:szCs w:val="24"/>
                <w:vertAlign w:val="superscript"/>
              </w:rPr>
              <w:t>0</w:t>
            </w:r>
            <w:r w:rsidRPr="007408E0">
              <w:rPr>
                <w:rFonts w:ascii="Times New Roman" w:eastAsia="Times New Roman" w:hAnsi="Times New Roman" w:cs="Times New Roman"/>
                <w:color w:val="000080"/>
                <w:sz w:val="24"/>
                <w:szCs w:val="24"/>
              </w:rPr>
              <w:tab/>
            </w:r>
            <w:r w:rsidRPr="007408E0">
              <w:rPr>
                <w:rFonts w:ascii="Times New Roman" w:eastAsia="Times New Roman" w:hAnsi="Times New Roman" w:cs="Times New Roman"/>
                <w:color w:val="000080"/>
                <w:sz w:val="24"/>
                <w:szCs w:val="24"/>
              </w:rPr>
              <w:tab/>
              <w:t>d. 203</w:t>
            </w:r>
            <w:r w:rsidRPr="007408E0">
              <w:rPr>
                <w:rFonts w:ascii="Times New Roman" w:eastAsia="Times New Roman" w:hAnsi="Times New Roman" w:cs="Times New Roman"/>
                <w:color w:val="000080"/>
                <w:sz w:val="24"/>
                <w:szCs w:val="24"/>
                <w:vertAlign w:val="superscript"/>
              </w:rPr>
              <w:t>0</w:t>
            </w:r>
            <w:r w:rsidRPr="007408E0">
              <w:rPr>
                <w:rFonts w:ascii="Times New Roman" w:eastAsia="Times New Roman" w:hAnsi="Times New Roman" w:cs="Times New Roman"/>
                <w:color w:val="000080"/>
                <w:sz w:val="24"/>
                <w:szCs w:val="24"/>
                <w:vertAlign w:val="superscript"/>
              </w:rPr>
              <w:tab/>
            </w:r>
            <w:r w:rsidRPr="007408E0">
              <w:rPr>
                <w:rFonts w:ascii="Times New Roman" w:eastAsia="Times New Roman" w:hAnsi="Times New Roman" w:cs="Times New Roman"/>
                <w:color w:val="000080"/>
                <w:sz w:val="24"/>
                <w:szCs w:val="24"/>
                <w:vertAlign w:val="superscript"/>
              </w:rPr>
              <w:tab/>
            </w:r>
            <w:r w:rsidRPr="007408E0">
              <w:rPr>
                <w:rFonts w:ascii="Times New Roman" w:eastAsia="Times New Roman" w:hAnsi="Times New Roman" w:cs="Times New Roman"/>
                <w:color w:val="000080"/>
                <w:sz w:val="24"/>
                <w:szCs w:val="24"/>
              </w:rPr>
              <w:t>e. 164</w:t>
            </w:r>
            <w:r w:rsidRPr="007408E0">
              <w:rPr>
                <w:rFonts w:ascii="Times New Roman" w:eastAsia="Times New Roman" w:hAnsi="Times New Roman" w:cs="Times New Roman"/>
                <w:color w:val="000080"/>
                <w:sz w:val="24"/>
                <w:szCs w:val="24"/>
                <w:vertAlign w:val="superscript"/>
              </w:rPr>
              <w:t>0</w:t>
            </w:r>
          </w:p>
        </w:tc>
      </w:tr>
      <w:tr w:rsidR="007408E0" w:rsidRPr="007408E0" w:rsidTr="007408E0">
        <w:trPr>
          <w:trHeight w:val="15"/>
          <w:tblCellSpacing w:w="15" w:type="dxa"/>
        </w:trPr>
        <w:tc>
          <w:tcPr>
            <w:tcW w:w="297"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85.</w:t>
            </w:r>
          </w:p>
        </w:tc>
        <w:tc>
          <w:tcPr>
            <w:tcW w:w="4655"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What is the approximate ratio of the total income  of the residents of big cities to that of the residents of the rest of the country?</w:t>
            </w:r>
          </w:p>
        </w:tc>
      </w:tr>
      <w:tr w:rsidR="007408E0" w:rsidRPr="007408E0" w:rsidTr="007408E0">
        <w:trPr>
          <w:trHeight w:val="315"/>
          <w:tblCellSpacing w:w="15" w:type="dxa"/>
        </w:trPr>
        <w:tc>
          <w:tcPr>
            <w:tcW w:w="297" w:type="pct"/>
            <w:gridSpan w:val="2"/>
            <w:hideMark/>
          </w:tcPr>
          <w:p w:rsidR="007408E0" w:rsidRPr="007408E0" w:rsidRDefault="007408E0" w:rsidP="007408E0">
            <w:pPr>
              <w:spacing w:after="0" w:line="240" w:lineRule="auto"/>
              <w:rPr>
                <w:rFonts w:ascii="Times New Roman" w:eastAsia="Times New Roman" w:hAnsi="Times New Roman" w:cs="Times New Roman"/>
                <w:sz w:val="24"/>
                <w:szCs w:val="24"/>
              </w:rPr>
            </w:pPr>
          </w:p>
        </w:tc>
        <w:tc>
          <w:tcPr>
            <w:tcW w:w="4655" w:type="pct"/>
            <w:gridSpan w:val="2"/>
            <w:hideMark/>
          </w:tcPr>
          <w:p w:rsidR="007408E0" w:rsidRPr="007408E0" w:rsidRDefault="007408E0" w:rsidP="007408E0">
            <w:pPr>
              <w:spacing w:before="30" w:after="30" w:line="240" w:lineRule="auto"/>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a. 4:5</w:t>
            </w:r>
            <w:r w:rsidRPr="007408E0">
              <w:rPr>
                <w:rFonts w:ascii="Times New Roman" w:eastAsia="Times New Roman" w:hAnsi="Times New Roman" w:cs="Times New Roman"/>
                <w:color w:val="000080"/>
                <w:sz w:val="24"/>
                <w:szCs w:val="24"/>
              </w:rPr>
              <w:tab/>
            </w:r>
            <w:r w:rsidRPr="007408E0">
              <w:rPr>
                <w:rFonts w:ascii="Times New Roman" w:eastAsia="Times New Roman" w:hAnsi="Times New Roman" w:cs="Times New Roman"/>
                <w:color w:val="000080"/>
                <w:sz w:val="24"/>
                <w:szCs w:val="24"/>
              </w:rPr>
              <w:tab/>
              <w:t>b. 87:113</w:t>
            </w:r>
            <w:r w:rsidRPr="007408E0">
              <w:rPr>
                <w:rFonts w:ascii="Times New Roman" w:eastAsia="Times New Roman" w:hAnsi="Times New Roman" w:cs="Times New Roman"/>
                <w:color w:val="000080"/>
                <w:sz w:val="24"/>
                <w:szCs w:val="24"/>
              </w:rPr>
              <w:tab/>
              <w:t>c. 7:10</w:t>
            </w:r>
            <w:r w:rsidRPr="007408E0">
              <w:rPr>
                <w:rFonts w:ascii="Times New Roman" w:eastAsia="Times New Roman" w:hAnsi="Times New Roman" w:cs="Times New Roman"/>
                <w:color w:val="000080"/>
                <w:sz w:val="24"/>
                <w:szCs w:val="24"/>
              </w:rPr>
              <w:tab/>
            </w:r>
            <w:r w:rsidRPr="007408E0">
              <w:rPr>
                <w:rFonts w:ascii="Times New Roman" w:eastAsia="Times New Roman" w:hAnsi="Times New Roman" w:cs="Times New Roman"/>
                <w:color w:val="000080"/>
                <w:sz w:val="24"/>
                <w:szCs w:val="24"/>
              </w:rPr>
              <w:tab/>
              <w:t>d. 1:5</w:t>
            </w:r>
            <w:r w:rsidRPr="007408E0">
              <w:rPr>
                <w:rFonts w:ascii="Times New Roman" w:eastAsia="Times New Roman" w:hAnsi="Times New Roman" w:cs="Times New Roman"/>
                <w:color w:val="000080"/>
                <w:sz w:val="24"/>
                <w:szCs w:val="24"/>
              </w:rPr>
              <w:tab/>
            </w:r>
            <w:r w:rsidRPr="007408E0">
              <w:rPr>
                <w:rFonts w:ascii="Times New Roman" w:eastAsia="Times New Roman" w:hAnsi="Times New Roman" w:cs="Times New Roman"/>
                <w:color w:val="000080"/>
                <w:sz w:val="24"/>
                <w:szCs w:val="24"/>
              </w:rPr>
              <w:tab/>
              <w:t>e. 6:7</w:t>
            </w:r>
          </w:p>
        </w:tc>
      </w:tr>
      <w:tr w:rsidR="007408E0" w:rsidRPr="007408E0" w:rsidTr="007408E0">
        <w:trPr>
          <w:trHeight w:val="270"/>
          <w:tblCellSpacing w:w="15" w:type="dxa"/>
        </w:trPr>
        <w:tc>
          <w:tcPr>
            <w:tcW w:w="4968" w:type="pct"/>
            <w:gridSpan w:val="4"/>
            <w:hideMark/>
          </w:tcPr>
          <w:p w:rsidR="007408E0" w:rsidRPr="007408E0" w:rsidRDefault="007408E0" w:rsidP="007408E0">
            <w:pPr>
              <w:spacing w:before="75" w:after="75" w:line="240" w:lineRule="auto"/>
              <w:rPr>
                <w:rFonts w:ascii="Times New Roman" w:eastAsia="Times New Roman" w:hAnsi="Times New Roman" w:cs="Times New Roman"/>
                <w:sz w:val="24"/>
                <w:szCs w:val="24"/>
              </w:rPr>
            </w:pPr>
            <w:r w:rsidRPr="007408E0">
              <w:rPr>
                <w:rFonts w:ascii="Times New Roman" w:eastAsia="Times New Roman" w:hAnsi="Times New Roman" w:cs="Times New Roman"/>
                <w:b/>
                <w:color w:val="000080"/>
                <w:sz w:val="24"/>
                <w:szCs w:val="24"/>
              </w:rPr>
              <w:t>Directions for the questions 86 to 90</w:t>
            </w:r>
          </w:p>
        </w:tc>
      </w:tr>
      <w:tr w:rsidR="007408E0" w:rsidRPr="007408E0" w:rsidTr="007408E0">
        <w:trPr>
          <w:trHeight w:val="270"/>
          <w:tblCellSpacing w:w="15" w:type="dxa"/>
        </w:trPr>
        <w:tc>
          <w:tcPr>
            <w:tcW w:w="4968" w:type="pct"/>
            <w:gridSpan w:val="4"/>
            <w:hideMark/>
          </w:tcPr>
          <w:p w:rsidR="007408E0" w:rsidRPr="007408E0" w:rsidRDefault="007408E0" w:rsidP="007408E0">
            <w:pPr>
              <w:spacing w:before="100" w:beforeAutospacing="1" w:after="100" w:afterAutospacing="1" w:line="240" w:lineRule="auto"/>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Examine the following graph carefully and answer the questions that follow.</w:t>
            </w:r>
          </w:p>
        </w:tc>
      </w:tr>
      <w:tr w:rsidR="007408E0" w:rsidRPr="007408E0" w:rsidTr="007408E0">
        <w:trPr>
          <w:trHeight w:val="15"/>
          <w:tblCellSpacing w:w="15" w:type="dxa"/>
        </w:trPr>
        <w:tc>
          <w:tcPr>
            <w:tcW w:w="4968" w:type="pct"/>
            <w:gridSpan w:val="4"/>
            <w:hideMark/>
          </w:tcPr>
          <w:p w:rsidR="007408E0" w:rsidRPr="007408E0" w:rsidRDefault="007408E0" w:rsidP="007408E0">
            <w:pPr>
              <w:spacing w:after="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sz w:val="24"/>
                <w:szCs w:val="24"/>
              </w:rPr>
              <w:t> </w:t>
            </w:r>
          </w:p>
        </w:tc>
      </w:tr>
      <w:tr w:rsidR="007408E0" w:rsidRPr="007408E0" w:rsidTr="007408E0">
        <w:trPr>
          <w:trHeight w:val="315"/>
          <w:tblCellSpacing w:w="15" w:type="dxa"/>
        </w:trPr>
        <w:tc>
          <w:tcPr>
            <w:tcW w:w="4968" w:type="pct"/>
            <w:gridSpan w:val="4"/>
            <w:hideMark/>
          </w:tcPr>
          <w:tbl>
            <w:tblPr>
              <w:tblW w:w="6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00"/>
            </w:tblGrid>
            <w:tr w:rsidR="007408E0" w:rsidRPr="007408E0">
              <w:trPr>
                <w:tblCellSpacing w:w="0"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noProof/>
                      <w:sz w:val="24"/>
                      <w:szCs w:val="24"/>
                    </w:rPr>
                    <w:drawing>
                      <wp:inline distT="0" distB="0" distL="0" distR="0">
                        <wp:extent cx="3324225" cy="1943100"/>
                        <wp:effectExtent l="19050" t="0" r="9525" b="0"/>
                        <wp:docPr id="3" name="Picture 3" descr="http://icfaitests.tripod.com/data_i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cfaitests.tripod.com/data_i5.gif"/>
                                <pic:cNvPicPr>
                                  <a:picLocks noChangeAspect="1" noChangeArrowheads="1"/>
                                </pic:cNvPicPr>
                              </pic:nvPicPr>
                              <pic:blipFill>
                                <a:blip r:embed="rId6"/>
                                <a:srcRect/>
                                <a:stretch>
                                  <a:fillRect/>
                                </a:stretch>
                              </pic:blipFill>
                              <pic:spPr bwMode="auto">
                                <a:xfrm>
                                  <a:off x="0" y="0"/>
                                  <a:ext cx="3324225" cy="1943100"/>
                                </a:xfrm>
                                <a:prstGeom prst="rect">
                                  <a:avLst/>
                                </a:prstGeom>
                                <a:noFill/>
                                <a:ln w="9525">
                                  <a:noFill/>
                                  <a:miter lim="800000"/>
                                  <a:headEnd/>
                                  <a:tailEnd/>
                                </a:ln>
                              </pic:spPr>
                            </pic:pic>
                          </a:graphicData>
                        </a:graphic>
                      </wp:inline>
                    </w:drawing>
                  </w:r>
                </w:p>
              </w:tc>
            </w:tr>
          </w:tbl>
          <w:p w:rsidR="007408E0" w:rsidRPr="007408E0" w:rsidRDefault="007408E0" w:rsidP="007408E0">
            <w:pPr>
              <w:spacing w:after="0" w:line="240" w:lineRule="auto"/>
              <w:jc w:val="center"/>
              <w:rPr>
                <w:rFonts w:ascii="Times New Roman" w:eastAsia="Times New Roman" w:hAnsi="Times New Roman" w:cs="Times New Roman"/>
                <w:sz w:val="24"/>
                <w:szCs w:val="24"/>
              </w:rPr>
            </w:pPr>
          </w:p>
        </w:tc>
      </w:tr>
      <w:tr w:rsidR="007408E0" w:rsidRPr="007408E0" w:rsidTr="007408E0">
        <w:trPr>
          <w:trHeight w:val="15"/>
          <w:tblCellSpacing w:w="15" w:type="dxa"/>
        </w:trPr>
        <w:tc>
          <w:tcPr>
            <w:tcW w:w="4968" w:type="pct"/>
            <w:gridSpan w:val="4"/>
            <w:hideMark/>
          </w:tcPr>
          <w:p w:rsidR="007408E0" w:rsidRPr="007408E0" w:rsidRDefault="007408E0" w:rsidP="007408E0">
            <w:pPr>
              <w:spacing w:after="0" w:line="240" w:lineRule="auto"/>
              <w:rPr>
                <w:rFonts w:ascii="Times New Roman" w:eastAsia="Times New Roman" w:hAnsi="Times New Roman" w:cs="Times New Roman"/>
                <w:sz w:val="24"/>
                <w:szCs w:val="24"/>
              </w:rPr>
            </w:pPr>
          </w:p>
        </w:tc>
      </w:tr>
      <w:tr w:rsidR="007408E0" w:rsidRPr="007408E0" w:rsidTr="007408E0">
        <w:trPr>
          <w:trHeight w:val="15"/>
          <w:tblCellSpacing w:w="15" w:type="dxa"/>
        </w:trPr>
        <w:tc>
          <w:tcPr>
            <w:tcW w:w="297"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86.</w:t>
            </w:r>
          </w:p>
        </w:tc>
        <w:tc>
          <w:tcPr>
            <w:tcW w:w="4655"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Find the ratio of the number of years in which the deficit was more than the average deficit for the given period to the number of years when the deficit was below the average.</w:t>
            </w:r>
          </w:p>
        </w:tc>
      </w:tr>
      <w:tr w:rsidR="007408E0" w:rsidRPr="007408E0" w:rsidTr="007408E0">
        <w:trPr>
          <w:trHeight w:val="315"/>
          <w:tblCellSpacing w:w="15" w:type="dxa"/>
        </w:trPr>
        <w:tc>
          <w:tcPr>
            <w:tcW w:w="297" w:type="pct"/>
            <w:gridSpan w:val="2"/>
            <w:hideMark/>
          </w:tcPr>
          <w:p w:rsidR="007408E0" w:rsidRPr="007408E0" w:rsidRDefault="007408E0" w:rsidP="007408E0">
            <w:pPr>
              <w:spacing w:after="0" w:line="240" w:lineRule="auto"/>
              <w:rPr>
                <w:rFonts w:ascii="Times New Roman" w:eastAsia="Times New Roman" w:hAnsi="Times New Roman" w:cs="Times New Roman"/>
                <w:sz w:val="24"/>
                <w:szCs w:val="24"/>
              </w:rPr>
            </w:pPr>
          </w:p>
        </w:tc>
        <w:tc>
          <w:tcPr>
            <w:tcW w:w="4655" w:type="pct"/>
            <w:gridSpan w:val="2"/>
            <w:hideMark/>
          </w:tcPr>
          <w:p w:rsidR="007408E0" w:rsidRPr="007408E0" w:rsidRDefault="007408E0" w:rsidP="007408E0">
            <w:pPr>
              <w:spacing w:before="30" w:after="30" w:line="240" w:lineRule="auto"/>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a. 5:3</w:t>
            </w:r>
            <w:r w:rsidRPr="007408E0">
              <w:rPr>
                <w:rFonts w:ascii="Times New Roman" w:eastAsia="Times New Roman" w:hAnsi="Times New Roman" w:cs="Times New Roman"/>
                <w:color w:val="000080"/>
                <w:sz w:val="24"/>
                <w:szCs w:val="24"/>
              </w:rPr>
              <w:tab/>
            </w:r>
            <w:r w:rsidRPr="007408E0">
              <w:rPr>
                <w:rFonts w:ascii="Times New Roman" w:eastAsia="Times New Roman" w:hAnsi="Times New Roman" w:cs="Times New Roman"/>
                <w:color w:val="000080"/>
                <w:sz w:val="24"/>
                <w:szCs w:val="24"/>
              </w:rPr>
              <w:tab/>
              <w:t>b. 4:4</w:t>
            </w:r>
            <w:r w:rsidRPr="007408E0">
              <w:rPr>
                <w:rFonts w:ascii="Times New Roman" w:eastAsia="Times New Roman" w:hAnsi="Times New Roman" w:cs="Times New Roman"/>
                <w:color w:val="000080"/>
                <w:sz w:val="24"/>
                <w:szCs w:val="24"/>
              </w:rPr>
              <w:tab/>
            </w:r>
            <w:r w:rsidRPr="007408E0">
              <w:rPr>
                <w:rFonts w:ascii="Times New Roman" w:eastAsia="Times New Roman" w:hAnsi="Times New Roman" w:cs="Times New Roman"/>
                <w:color w:val="000080"/>
                <w:sz w:val="24"/>
                <w:szCs w:val="24"/>
              </w:rPr>
              <w:tab/>
              <w:t>c. 3:5</w:t>
            </w:r>
            <w:r w:rsidRPr="007408E0">
              <w:rPr>
                <w:rFonts w:ascii="Times New Roman" w:eastAsia="Times New Roman" w:hAnsi="Times New Roman" w:cs="Times New Roman"/>
                <w:color w:val="000080"/>
                <w:sz w:val="24"/>
                <w:szCs w:val="24"/>
              </w:rPr>
              <w:tab/>
            </w:r>
            <w:r w:rsidRPr="007408E0">
              <w:rPr>
                <w:rFonts w:ascii="Times New Roman" w:eastAsia="Times New Roman" w:hAnsi="Times New Roman" w:cs="Times New Roman"/>
                <w:color w:val="000080"/>
                <w:sz w:val="24"/>
                <w:szCs w:val="24"/>
              </w:rPr>
              <w:tab/>
              <w:t>d. 3:4</w:t>
            </w:r>
            <w:r w:rsidRPr="007408E0">
              <w:rPr>
                <w:rFonts w:ascii="Times New Roman" w:eastAsia="Times New Roman" w:hAnsi="Times New Roman" w:cs="Times New Roman"/>
                <w:color w:val="000080"/>
                <w:sz w:val="24"/>
                <w:szCs w:val="24"/>
              </w:rPr>
              <w:tab/>
            </w:r>
            <w:r w:rsidRPr="007408E0">
              <w:rPr>
                <w:rFonts w:ascii="Times New Roman" w:eastAsia="Times New Roman" w:hAnsi="Times New Roman" w:cs="Times New Roman"/>
                <w:color w:val="000080"/>
                <w:sz w:val="24"/>
                <w:szCs w:val="24"/>
              </w:rPr>
              <w:tab/>
              <w:t>e. 4:7</w:t>
            </w:r>
          </w:p>
        </w:tc>
      </w:tr>
      <w:tr w:rsidR="007408E0" w:rsidRPr="007408E0" w:rsidTr="007408E0">
        <w:trPr>
          <w:trHeight w:val="15"/>
          <w:tblCellSpacing w:w="15" w:type="dxa"/>
        </w:trPr>
        <w:tc>
          <w:tcPr>
            <w:tcW w:w="297"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87.</w:t>
            </w:r>
          </w:p>
        </w:tc>
        <w:tc>
          <w:tcPr>
            <w:tcW w:w="4655"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Find approximately what percent of the average deficit was the deficit in 1992-1993?</w:t>
            </w:r>
          </w:p>
        </w:tc>
      </w:tr>
      <w:tr w:rsidR="007408E0" w:rsidRPr="007408E0" w:rsidTr="007408E0">
        <w:trPr>
          <w:trHeight w:val="15"/>
          <w:tblCellSpacing w:w="15" w:type="dxa"/>
        </w:trPr>
        <w:tc>
          <w:tcPr>
            <w:tcW w:w="297" w:type="pct"/>
            <w:gridSpan w:val="2"/>
            <w:hideMark/>
          </w:tcPr>
          <w:p w:rsidR="007408E0" w:rsidRPr="007408E0" w:rsidRDefault="007408E0" w:rsidP="007408E0">
            <w:pPr>
              <w:spacing w:after="0" w:line="240" w:lineRule="auto"/>
              <w:rPr>
                <w:rFonts w:ascii="Times New Roman" w:eastAsia="Times New Roman" w:hAnsi="Times New Roman" w:cs="Times New Roman"/>
                <w:sz w:val="24"/>
                <w:szCs w:val="24"/>
              </w:rPr>
            </w:pPr>
          </w:p>
        </w:tc>
        <w:tc>
          <w:tcPr>
            <w:tcW w:w="4655"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a. 150 %</w:t>
            </w:r>
            <w:r w:rsidRPr="007408E0">
              <w:rPr>
                <w:rFonts w:ascii="Times New Roman" w:eastAsia="Times New Roman" w:hAnsi="Times New Roman" w:cs="Times New Roman"/>
                <w:color w:val="000080"/>
                <w:sz w:val="24"/>
                <w:szCs w:val="24"/>
              </w:rPr>
              <w:tab/>
              <w:t>b. 124 %</w:t>
            </w:r>
            <w:r w:rsidRPr="007408E0">
              <w:rPr>
                <w:rFonts w:ascii="Times New Roman" w:eastAsia="Times New Roman" w:hAnsi="Times New Roman" w:cs="Times New Roman"/>
                <w:color w:val="000080"/>
                <w:sz w:val="24"/>
                <w:szCs w:val="24"/>
              </w:rPr>
              <w:tab/>
              <w:t>c. 81 %</w:t>
            </w:r>
            <w:r w:rsidRPr="007408E0">
              <w:rPr>
                <w:rFonts w:ascii="Times New Roman" w:eastAsia="Times New Roman" w:hAnsi="Times New Roman" w:cs="Times New Roman"/>
                <w:color w:val="000080"/>
                <w:sz w:val="24"/>
                <w:szCs w:val="24"/>
              </w:rPr>
              <w:tab/>
            </w:r>
            <w:r w:rsidRPr="007408E0">
              <w:rPr>
                <w:rFonts w:ascii="Times New Roman" w:eastAsia="Times New Roman" w:hAnsi="Times New Roman" w:cs="Times New Roman"/>
                <w:color w:val="000080"/>
                <w:sz w:val="24"/>
                <w:szCs w:val="24"/>
              </w:rPr>
              <w:tab/>
              <w:t>d. 140 %</w:t>
            </w:r>
            <w:r w:rsidRPr="007408E0">
              <w:rPr>
                <w:rFonts w:ascii="Times New Roman" w:eastAsia="Times New Roman" w:hAnsi="Times New Roman" w:cs="Times New Roman"/>
                <w:color w:val="000080"/>
                <w:sz w:val="24"/>
                <w:szCs w:val="24"/>
              </w:rPr>
              <w:tab/>
              <w:t>e. 135%</w:t>
            </w:r>
          </w:p>
        </w:tc>
      </w:tr>
      <w:tr w:rsidR="007408E0" w:rsidRPr="007408E0" w:rsidTr="007408E0">
        <w:trPr>
          <w:trHeight w:val="15"/>
          <w:tblCellSpacing w:w="15" w:type="dxa"/>
        </w:trPr>
        <w:tc>
          <w:tcPr>
            <w:tcW w:w="297"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88.</w:t>
            </w:r>
          </w:p>
        </w:tc>
        <w:tc>
          <w:tcPr>
            <w:tcW w:w="4655"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Find approximately how many times the deficit in 1990-1991 was the deficit in 1993-94?</w:t>
            </w:r>
          </w:p>
        </w:tc>
      </w:tr>
      <w:tr w:rsidR="007408E0" w:rsidRPr="007408E0" w:rsidTr="007408E0">
        <w:trPr>
          <w:trHeight w:val="315"/>
          <w:tblCellSpacing w:w="15" w:type="dxa"/>
        </w:trPr>
        <w:tc>
          <w:tcPr>
            <w:tcW w:w="297" w:type="pct"/>
            <w:gridSpan w:val="2"/>
            <w:hideMark/>
          </w:tcPr>
          <w:p w:rsidR="007408E0" w:rsidRPr="007408E0" w:rsidRDefault="007408E0" w:rsidP="007408E0">
            <w:pPr>
              <w:spacing w:after="0" w:line="240" w:lineRule="auto"/>
              <w:rPr>
                <w:rFonts w:ascii="Times New Roman" w:eastAsia="Times New Roman" w:hAnsi="Times New Roman" w:cs="Times New Roman"/>
                <w:sz w:val="24"/>
                <w:szCs w:val="24"/>
              </w:rPr>
            </w:pPr>
          </w:p>
        </w:tc>
        <w:tc>
          <w:tcPr>
            <w:tcW w:w="4655" w:type="pct"/>
            <w:gridSpan w:val="2"/>
            <w:hideMark/>
          </w:tcPr>
          <w:p w:rsidR="007408E0" w:rsidRPr="007408E0" w:rsidRDefault="007408E0" w:rsidP="007408E0">
            <w:pPr>
              <w:spacing w:before="30" w:after="30" w:line="240" w:lineRule="auto"/>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a. 1.4</w:t>
            </w:r>
            <w:r w:rsidRPr="007408E0">
              <w:rPr>
                <w:rFonts w:ascii="Times New Roman" w:eastAsia="Times New Roman" w:hAnsi="Times New Roman" w:cs="Times New Roman"/>
                <w:color w:val="000080"/>
                <w:sz w:val="24"/>
                <w:szCs w:val="24"/>
              </w:rPr>
              <w:tab/>
            </w:r>
            <w:r w:rsidRPr="007408E0">
              <w:rPr>
                <w:rFonts w:ascii="Times New Roman" w:eastAsia="Times New Roman" w:hAnsi="Times New Roman" w:cs="Times New Roman"/>
                <w:color w:val="000080"/>
                <w:sz w:val="24"/>
                <w:szCs w:val="24"/>
              </w:rPr>
              <w:tab/>
              <w:t>b. 1.5</w:t>
            </w:r>
            <w:r w:rsidRPr="007408E0">
              <w:rPr>
                <w:rFonts w:ascii="Times New Roman" w:eastAsia="Times New Roman" w:hAnsi="Times New Roman" w:cs="Times New Roman"/>
                <w:color w:val="000080"/>
                <w:sz w:val="24"/>
                <w:szCs w:val="24"/>
              </w:rPr>
              <w:tab/>
            </w:r>
            <w:r w:rsidRPr="007408E0">
              <w:rPr>
                <w:rFonts w:ascii="Times New Roman" w:eastAsia="Times New Roman" w:hAnsi="Times New Roman" w:cs="Times New Roman"/>
                <w:color w:val="000080"/>
                <w:sz w:val="24"/>
                <w:szCs w:val="24"/>
              </w:rPr>
              <w:tab/>
              <w:t>c. 2.5</w:t>
            </w:r>
            <w:r w:rsidRPr="007408E0">
              <w:rPr>
                <w:rFonts w:ascii="Times New Roman" w:eastAsia="Times New Roman" w:hAnsi="Times New Roman" w:cs="Times New Roman"/>
                <w:color w:val="000080"/>
                <w:sz w:val="24"/>
                <w:szCs w:val="24"/>
              </w:rPr>
              <w:tab/>
            </w:r>
            <w:r w:rsidRPr="007408E0">
              <w:rPr>
                <w:rFonts w:ascii="Times New Roman" w:eastAsia="Times New Roman" w:hAnsi="Times New Roman" w:cs="Times New Roman"/>
                <w:color w:val="000080"/>
                <w:sz w:val="24"/>
                <w:szCs w:val="24"/>
              </w:rPr>
              <w:tab/>
              <w:t>d. 0.5</w:t>
            </w:r>
            <w:r w:rsidRPr="007408E0">
              <w:rPr>
                <w:rFonts w:ascii="Times New Roman" w:eastAsia="Times New Roman" w:hAnsi="Times New Roman" w:cs="Times New Roman"/>
                <w:color w:val="000080"/>
                <w:sz w:val="24"/>
                <w:szCs w:val="24"/>
              </w:rPr>
              <w:tab/>
            </w:r>
            <w:r w:rsidRPr="007408E0">
              <w:rPr>
                <w:rFonts w:ascii="Times New Roman" w:eastAsia="Times New Roman" w:hAnsi="Times New Roman" w:cs="Times New Roman"/>
                <w:color w:val="000080"/>
                <w:sz w:val="24"/>
                <w:szCs w:val="24"/>
              </w:rPr>
              <w:tab/>
              <w:t>e. 2.2</w:t>
            </w:r>
          </w:p>
        </w:tc>
      </w:tr>
      <w:tr w:rsidR="007408E0" w:rsidRPr="007408E0" w:rsidTr="007408E0">
        <w:trPr>
          <w:trHeight w:val="15"/>
          <w:tblCellSpacing w:w="15" w:type="dxa"/>
        </w:trPr>
        <w:tc>
          <w:tcPr>
            <w:tcW w:w="297"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89.</w:t>
            </w:r>
          </w:p>
        </w:tc>
        <w:tc>
          <w:tcPr>
            <w:tcW w:w="4655"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By what percent did the deficit in 1993-1994 increase  over the deficit  in 1989-1990?</w:t>
            </w:r>
          </w:p>
        </w:tc>
      </w:tr>
      <w:tr w:rsidR="007408E0" w:rsidRPr="007408E0" w:rsidTr="007408E0">
        <w:trPr>
          <w:trHeight w:val="315"/>
          <w:tblCellSpacing w:w="15" w:type="dxa"/>
        </w:trPr>
        <w:tc>
          <w:tcPr>
            <w:tcW w:w="297" w:type="pct"/>
            <w:gridSpan w:val="2"/>
            <w:hideMark/>
          </w:tcPr>
          <w:p w:rsidR="007408E0" w:rsidRPr="007408E0" w:rsidRDefault="007408E0" w:rsidP="007408E0">
            <w:pPr>
              <w:spacing w:after="0" w:line="240" w:lineRule="auto"/>
              <w:rPr>
                <w:rFonts w:ascii="Times New Roman" w:eastAsia="Times New Roman" w:hAnsi="Times New Roman" w:cs="Times New Roman"/>
                <w:sz w:val="24"/>
                <w:szCs w:val="24"/>
              </w:rPr>
            </w:pPr>
          </w:p>
        </w:tc>
        <w:tc>
          <w:tcPr>
            <w:tcW w:w="4655" w:type="pct"/>
            <w:gridSpan w:val="2"/>
            <w:hideMark/>
          </w:tcPr>
          <w:p w:rsidR="007408E0" w:rsidRPr="007408E0" w:rsidRDefault="007408E0" w:rsidP="007408E0">
            <w:pPr>
              <w:spacing w:before="30" w:after="30" w:line="240" w:lineRule="auto"/>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a. 200 %</w:t>
            </w:r>
            <w:r w:rsidRPr="007408E0">
              <w:rPr>
                <w:rFonts w:ascii="Times New Roman" w:eastAsia="Times New Roman" w:hAnsi="Times New Roman" w:cs="Times New Roman"/>
                <w:color w:val="000080"/>
                <w:sz w:val="24"/>
                <w:szCs w:val="24"/>
              </w:rPr>
              <w:tab/>
              <w:t>b. 150 %</w:t>
            </w:r>
            <w:r w:rsidRPr="007408E0">
              <w:rPr>
                <w:rFonts w:ascii="Times New Roman" w:eastAsia="Times New Roman" w:hAnsi="Times New Roman" w:cs="Times New Roman"/>
                <w:color w:val="000080"/>
                <w:sz w:val="24"/>
                <w:szCs w:val="24"/>
              </w:rPr>
              <w:tab/>
              <w:t>c. 100 %</w:t>
            </w:r>
            <w:r w:rsidRPr="007408E0">
              <w:rPr>
                <w:rFonts w:ascii="Times New Roman" w:eastAsia="Times New Roman" w:hAnsi="Times New Roman" w:cs="Times New Roman"/>
                <w:color w:val="000080"/>
                <w:sz w:val="24"/>
                <w:szCs w:val="24"/>
              </w:rPr>
              <w:tab/>
              <w:t>d. 210 %</w:t>
            </w:r>
            <w:r w:rsidRPr="007408E0">
              <w:rPr>
                <w:rFonts w:ascii="Times New Roman" w:eastAsia="Times New Roman" w:hAnsi="Times New Roman" w:cs="Times New Roman"/>
                <w:color w:val="000080"/>
                <w:sz w:val="24"/>
                <w:szCs w:val="24"/>
              </w:rPr>
              <w:tab/>
              <w:t>e. None of these</w:t>
            </w:r>
          </w:p>
        </w:tc>
      </w:tr>
      <w:tr w:rsidR="007408E0" w:rsidRPr="007408E0" w:rsidTr="007408E0">
        <w:trPr>
          <w:trHeight w:val="15"/>
          <w:tblCellSpacing w:w="15" w:type="dxa"/>
        </w:trPr>
        <w:tc>
          <w:tcPr>
            <w:tcW w:w="297"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90.</w:t>
            </w:r>
          </w:p>
        </w:tc>
        <w:tc>
          <w:tcPr>
            <w:tcW w:w="4655"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 In which of the following years was the percentage increase of deficit the highest over its preceding year?</w:t>
            </w:r>
          </w:p>
        </w:tc>
      </w:tr>
      <w:tr w:rsidR="007408E0" w:rsidRPr="007408E0" w:rsidTr="007408E0">
        <w:trPr>
          <w:trHeight w:val="315"/>
          <w:tblCellSpacing w:w="15" w:type="dxa"/>
        </w:trPr>
        <w:tc>
          <w:tcPr>
            <w:tcW w:w="297" w:type="pct"/>
            <w:gridSpan w:val="2"/>
            <w:hideMark/>
          </w:tcPr>
          <w:p w:rsidR="007408E0" w:rsidRPr="007408E0" w:rsidRDefault="007408E0" w:rsidP="007408E0">
            <w:pPr>
              <w:spacing w:after="0" w:line="240" w:lineRule="auto"/>
              <w:rPr>
                <w:rFonts w:ascii="Times New Roman" w:eastAsia="Times New Roman" w:hAnsi="Times New Roman" w:cs="Times New Roman"/>
                <w:sz w:val="24"/>
                <w:szCs w:val="24"/>
              </w:rPr>
            </w:pPr>
          </w:p>
        </w:tc>
        <w:tc>
          <w:tcPr>
            <w:tcW w:w="4655" w:type="pct"/>
            <w:gridSpan w:val="2"/>
            <w:hideMark/>
          </w:tcPr>
          <w:p w:rsidR="007408E0" w:rsidRPr="007408E0" w:rsidRDefault="007408E0" w:rsidP="007408E0">
            <w:pPr>
              <w:spacing w:before="30" w:after="30" w:line="240" w:lineRule="auto"/>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a.1992-93</w:t>
            </w:r>
            <w:r w:rsidRPr="007408E0">
              <w:rPr>
                <w:rFonts w:ascii="Times New Roman" w:eastAsia="Times New Roman" w:hAnsi="Times New Roman" w:cs="Times New Roman"/>
                <w:color w:val="000080"/>
                <w:sz w:val="24"/>
                <w:szCs w:val="24"/>
              </w:rPr>
              <w:tab/>
              <w:t>b.1990-91</w:t>
            </w:r>
            <w:r w:rsidRPr="007408E0">
              <w:rPr>
                <w:rFonts w:ascii="Times New Roman" w:eastAsia="Times New Roman" w:hAnsi="Times New Roman" w:cs="Times New Roman"/>
                <w:color w:val="000080"/>
                <w:sz w:val="24"/>
                <w:szCs w:val="24"/>
              </w:rPr>
              <w:tab/>
              <w:t>c.1993-94</w:t>
            </w:r>
            <w:r w:rsidRPr="007408E0">
              <w:rPr>
                <w:rFonts w:ascii="Times New Roman" w:eastAsia="Times New Roman" w:hAnsi="Times New Roman" w:cs="Times New Roman"/>
                <w:color w:val="000080"/>
                <w:sz w:val="24"/>
                <w:szCs w:val="24"/>
              </w:rPr>
              <w:tab/>
              <w:t>d.1988-89</w:t>
            </w:r>
            <w:r w:rsidRPr="007408E0">
              <w:rPr>
                <w:rFonts w:ascii="Times New Roman" w:eastAsia="Times New Roman" w:hAnsi="Times New Roman" w:cs="Times New Roman"/>
                <w:color w:val="000080"/>
                <w:sz w:val="24"/>
                <w:szCs w:val="24"/>
              </w:rPr>
              <w:tab/>
              <w:t>e. None of these</w:t>
            </w:r>
          </w:p>
        </w:tc>
      </w:tr>
      <w:tr w:rsidR="007408E0" w:rsidRPr="007408E0" w:rsidTr="007408E0">
        <w:trPr>
          <w:trHeight w:val="270"/>
          <w:tblCellSpacing w:w="15" w:type="dxa"/>
        </w:trPr>
        <w:tc>
          <w:tcPr>
            <w:tcW w:w="4968" w:type="pct"/>
            <w:gridSpan w:val="4"/>
            <w:hideMark/>
          </w:tcPr>
          <w:p w:rsidR="007408E0" w:rsidRPr="007408E0" w:rsidRDefault="007408E0" w:rsidP="007408E0">
            <w:pPr>
              <w:spacing w:before="75" w:after="75" w:line="240" w:lineRule="auto"/>
              <w:rPr>
                <w:rFonts w:ascii="Times New Roman" w:eastAsia="Times New Roman" w:hAnsi="Times New Roman" w:cs="Times New Roman"/>
                <w:sz w:val="24"/>
                <w:szCs w:val="24"/>
              </w:rPr>
            </w:pPr>
            <w:r w:rsidRPr="007408E0">
              <w:rPr>
                <w:rFonts w:ascii="Times New Roman" w:eastAsia="Times New Roman" w:hAnsi="Times New Roman" w:cs="Times New Roman"/>
                <w:b/>
                <w:color w:val="000080"/>
                <w:sz w:val="24"/>
                <w:szCs w:val="24"/>
              </w:rPr>
              <w:t>Directions for the questions 91 to 93</w:t>
            </w:r>
          </w:p>
        </w:tc>
      </w:tr>
      <w:tr w:rsidR="007408E0" w:rsidRPr="007408E0" w:rsidTr="007408E0">
        <w:trPr>
          <w:trHeight w:val="270"/>
          <w:tblCellSpacing w:w="15" w:type="dxa"/>
        </w:trPr>
        <w:tc>
          <w:tcPr>
            <w:tcW w:w="4968" w:type="pct"/>
            <w:gridSpan w:val="4"/>
            <w:hideMark/>
          </w:tcPr>
          <w:p w:rsidR="007408E0" w:rsidRPr="007408E0" w:rsidRDefault="007408E0" w:rsidP="007408E0">
            <w:pPr>
              <w:spacing w:before="100" w:beforeAutospacing="1" w:after="100" w:afterAutospacing="1" w:line="240" w:lineRule="auto"/>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Answer the questions based on following graph.</w:t>
            </w:r>
          </w:p>
        </w:tc>
      </w:tr>
      <w:tr w:rsidR="007408E0" w:rsidRPr="007408E0" w:rsidTr="007408E0">
        <w:trPr>
          <w:trHeight w:val="15"/>
          <w:tblCellSpacing w:w="15" w:type="dxa"/>
        </w:trPr>
        <w:tc>
          <w:tcPr>
            <w:tcW w:w="4968" w:type="pct"/>
            <w:gridSpan w:val="4"/>
            <w:hideMark/>
          </w:tcPr>
          <w:p w:rsidR="007408E0" w:rsidRPr="007408E0" w:rsidRDefault="007408E0" w:rsidP="007408E0">
            <w:pPr>
              <w:spacing w:before="100" w:beforeAutospacing="1" w:after="100" w:afterAutospacing="1"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sz w:val="24"/>
                <w:szCs w:val="24"/>
              </w:rPr>
              <w:t> </w:t>
            </w:r>
          </w:p>
        </w:tc>
      </w:tr>
      <w:tr w:rsidR="007408E0" w:rsidRPr="007408E0" w:rsidTr="007408E0">
        <w:trPr>
          <w:trHeight w:val="315"/>
          <w:tblCellSpacing w:w="15" w:type="dxa"/>
        </w:trPr>
        <w:tc>
          <w:tcPr>
            <w:tcW w:w="4968" w:type="pct"/>
            <w:gridSpan w:val="4"/>
            <w:hideMark/>
          </w:tcPr>
          <w:tbl>
            <w:tblPr>
              <w:tblW w:w="3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50"/>
            </w:tblGrid>
            <w:tr w:rsidR="007408E0" w:rsidRPr="007408E0">
              <w:trPr>
                <w:tblCellSpacing w:w="0"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noProof/>
                      <w:sz w:val="24"/>
                      <w:szCs w:val="24"/>
                    </w:rPr>
                    <w:drawing>
                      <wp:inline distT="0" distB="0" distL="0" distR="0">
                        <wp:extent cx="2343150" cy="1438275"/>
                        <wp:effectExtent l="19050" t="0" r="0" b="0"/>
                        <wp:docPr id="4" name="Picture 4" descr="http://icfaitests.tripod.com/data_i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cfaitests.tripod.com/data_i4.gif"/>
                                <pic:cNvPicPr>
                                  <a:picLocks noChangeAspect="1" noChangeArrowheads="1"/>
                                </pic:cNvPicPr>
                              </pic:nvPicPr>
                              <pic:blipFill>
                                <a:blip r:embed="rId7"/>
                                <a:srcRect/>
                                <a:stretch>
                                  <a:fillRect/>
                                </a:stretch>
                              </pic:blipFill>
                              <pic:spPr bwMode="auto">
                                <a:xfrm>
                                  <a:off x="0" y="0"/>
                                  <a:ext cx="2343150" cy="1438275"/>
                                </a:xfrm>
                                <a:prstGeom prst="rect">
                                  <a:avLst/>
                                </a:prstGeom>
                                <a:noFill/>
                                <a:ln w="9525">
                                  <a:noFill/>
                                  <a:miter lim="800000"/>
                                  <a:headEnd/>
                                  <a:tailEnd/>
                                </a:ln>
                              </pic:spPr>
                            </pic:pic>
                          </a:graphicData>
                        </a:graphic>
                      </wp:inline>
                    </w:drawing>
                  </w:r>
                </w:p>
              </w:tc>
            </w:tr>
          </w:tbl>
          <w:p w:rsidR="007408E0" w:rsidRPr="007408E0" w:rsidRDefault="007408E0" w:rsidP="007408E0">
            <w:pPr>
              <w:spacing w:after="0" w:line="240" w:lineRule="auto"/>
              <w:jc w:val="center"/>
              <w:rPr>
                <w:rFonts w:ascii="Times New Roman" w:eastAsia="Times New Roman" w:hAnsi="Times New Roman" w:cs="Times New Roman"/>
                <w:sz w:val="24"/>
                <w:szCs w:val="24"/>
              </w:rPr>
            </w:pPr>
          </w:p>
        </w:tc>
      </w:tr>
      <w:tr w:rsidR="007408E0" w:rsidRPr="007408E0" w:rsidTr="007408E0">
        <w:trPr>
          <w:trHeight w:val="15"/>
          <w:tblCellSpacing w:w="15" w:type="dxa"/>
        </w:trPr>
        <w:tc>
          <w:tcPr>
            <w:tcW w:w="4968" w:type="pct"/>
            <w:gridSpan w:val="4"/>
            <w:hideMark/>
          </w:tcPr>
          <w:p w:rsidR="007408E0" w:rsidRPr="007408E0" w:rsidRDefault="007408E0" w:rsidP="007408E0">
            <w:pPr>
              <w:spacing w:after="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sz w:val="24"/>
                <w:szCs w:val="24"/>
              </w:rPr>
              <w:t> </w:t>
            </w:r>
          </w:p>
        </w:tc>
      </w:tr>
      <w:tr w:rsidR="007408E0" w:rsidRPr="007408E0" w:rsidTr="007408E0">
        <w:trPr>
          <w:trHeight w:val="15"/>
          <w:tblCellSpacing w:w="15" w:type="dxa"/>
        </w:trPr>
        <w:tc>
          <w:tcPr>
            <w:tcW w:w="297"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91.</w:t>
            </w:r>
          </w:p>
        </w:tc>
        <w:tc>
          <w:tcPr>
            <w:tcW w:w="4655"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What percent of the wage earners were engaged in manufacturing in 1983?</w:t>
            </w:r>
          </w:p>
        </w:tc>
      </w:tr>
      <w:tr w:rsidR="007408E0" w:rsidRPr="007408E0" w:rsidTr="007408E0">
        <w:trPr>
          <w:trHeight w:val="315"/>
          <w:tblCellSpacing w:w="15" w:type="dxa"/>
        </w:trPr>
        <w:tc>
          <w:tcPr>
            <w:tcW w:w="297" w:type="pct"/>
            <w:gridSpan w:val="2"/>
            <w:hideMark/>
          </w:tcPr>
          <w:p w:rsidR="007408E0" w:rsidRPr="007408E0" w:rsidRDefault="007408E0" w:rsidP="007408E0">
            <w:pPr>
              <w:spacing w:after="0" w:line="240" w:lineRule="auto"/>
              <w:rPr>
                <w:rFonts w:ascii="Times New Roman" w:eastAsia="Times New Roman" w:hAnsi="Times New Roman" w:cs="Times New Roman"/>
                <w:sz w:val="24"/>
                <w:szCs w:val="24"/>
              </w:rPr>
            </w:pPr>
          </w:p>
        </w:tc>
        <w:tc>
          <w:tcPr>
            <w:tcW w:w="4655" w:type="pct"/>
            <w:gridSpan w:val="2"/>
            <w:hideMark/>
          </w:tcPr>
          <w:p w:rsidR="007408E0" w:rsidRPr="007408E0" w:rsidRDefault="007408E0" w:rsidP="007408E0">
            <w:pPr>
              <w:spacing w:before="30" w:after="30" w:line="240" w:lineRule="auto"/>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a. 6.33%</w:t>
            </w:r>
            <w:r w:rsidRPr="007408E0">
              <w:rPr>
                <w:rFonts w:ascii="Times New Roman" w:eastAsia="Times New Roman" w:hAnsi="Times New Roman" w:cs="Times New Roman"/>
                <w:color w:val="000080"/>
                <w:sz w:val="24"/>
                <w:szCs w:val="24"/>
              </w:rPr>
              <w:tab/>
              <w:t>b. 18.5%</w:t>
            </w:r>
            <w:r w:rsidRPr="007408E0">
              <w:rPr>
                <w:rFonts w:ascii="Times New Roman" w:eastAsia="Times New Roman" w:hAnsi="Times New Roman" w:cs="Times New Roman"/>
                <w:color w:val="000080"/>
                <w:sz w:val="24"/>
                <w:szCs w:val="24"/>
              </w:rPr>
              <w:tab/>
              <w:t>c. 27%</w:t>
            </w:r>
            <w:r w:rsidRPr="007408E0">
              <w:rPr>
                <w:rFonts w:ascii="Times New Roman" w:eastAsia="Times New Roman" w:hAnsi="Times New Roman" w:cs="Times New Roman"/>
                <w:color w:val="000080"/>
                <w:sz w:val="24"/>
                <w:szCs w:val="24"/>
              </w:rPr>
              <w:tab/>
            </w:r>
            <w:r w:rsidRPr="007408E0">
              <w:rPr>
                <w:rFonts w:ascii="Times New Roman" w:eastAsia="Times New Roman" w:hAnsi="Times New Roman" w:cs="Times New Roman"/>
                <w:color w:val="000080"/>
                <w:sz w:val="24"/>
                <w:szCs w:val="24"/>
              </w:rPr>
              <w:tab/>
              <w:t>d. 33.33%</w:t>
            </w:r>
            <w:r w:rsidRPr="007408E0">
              <w:rPr>
                <w:rFonts w:ascii="Times New Roman" w:eastAsia="Times New Roman" w:hAnsi="Times New Roman" w:cs="Times New Roman"/>
                <w:color w:val="000080"/>
                <w:sz w:val="24"/>
                <w:szCs w:val="24"/>
              </w:rPr>
              <w:tab/>
              <w:t>e. 35%</w:t>
            </w:r>
          </w:p>
        </w:tc>
      </w:tr>
      <w:tr w:rsidR="007408E0" w:rsidRPr="007408E0" w:rsidTr="007408E0">
        <w:trPr>
          <w:trHeight w:val="15"/>
          <w:tblCellSpacing w:w="15" w:type="dxa"/>
        </w:trPr>
        <w:tc>
          <w:tcPr>
            <w:tcW w:w="297"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92.</w:t>
            </w:r>
          </w:p>
        </w:tc>
        <w:tc>
          <w:tcPr>
            <w:tcW w:w="4655"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If 19800 workers were engaged in Accounts, how many were engaged in Transportation?</w:t>
            </w:r>
          </w:p>
        </w:tc>
      </w:tr>
      <w:tr w:rsidR="007408E0" w:rsidRPr="007408E0" w:rsidTr="007408E0">
        <w:trPr>
          <w:trHeight w:val="315"/>
          <w:tblCellSpacing w:w="15" w:type="dxa"/>
        </w:trPr>
        <w:tc>
          <w:tcPr>
            <w:tcW w:w="297" w:type="pct"/>
            <w:gridSpan w:val="2"/>
            <w:hideMark/>
          </w:tcPr>
          <w:p w:rsidR="007408E0" w:rsidRPr="007408E0" w:rsidRDefault="007408E0" w:rsidP="007408E0">
            <w:pPr>
              <w:spacing w:after="0" w:line="240" w:lineRule="auto"/>
              <w:rPr>
                <w:rFonts w:ascii="Times New Roman" w:eastAsia="Times New Roman" w:hAnsi="Times New Roman" w:cs="Times New Roman"/>
                <w:sz w:val="24"/>
                <w:szCs w:val="24"/>
              </w:rPr>
            </w:pPr>
          </w:p>
        </w:tc>
        <w:tc>
          <w:tcPr>
            <w:tcW w:w="4655" w:type="pct"/>
            <w:gridSpan w:val="2"/>
            <w:hideMark/>
          </w:tcPr>
          <w:p w:rsidR="007408E0" w:rsidRPr="007408E0" w:rsidRDefault="007408E0" w:rsidP="007408E0">
            <w:pPr>
              <w:spacing w:before="30" w:after="30" w:line="240" w:lineRule="auto"/>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a. 9800</w:t>
            </w:r>
            <w:r w:rsidRPr="007408E0">
              <w:rPr>
                <w:rFonts w:ascii="Times New Roman" w:eastAsia="Times New Roman" w:hAnsi="Times New Roman" w:cs="Times New Roman"/>
                <w:color w:val="000080"/>
                <w:sz w:val="24"/>
                <w:szCs w:val="24"/>
              </w:rPr>
              <w:tab/>
            </w:r>
            <w:r w:rsidRPr="007408E0">
              <w:rPr>
                <w:rFonts w:ascii="Times New Roman" w:eastAsia="Times New Roman" w:hAnsi="Times New Roman" w:cs="Times New Roman"/>
                <w:color w:val="000080"/>
                <w:sz w:val="24"/>
                <w:szCs w:val="24"/>
              </w:rPr>
              <w:tab/>
              <w:t>b. 9900</w:t>
            </w:r>
            <w:r w:rsidRPr="007408E0">
              <w:rPr>
                <w:rFonts w:ascii="Times New Roman" w:eastAsia="Times New Roman" w:hAnsi="Times New Roman" w:cs="Times New Roman"/>
                <w:color w:val="000080"/>
                <w:sz w:val="24"/>
                <w:szCs w:val="24"/>
              </w:rPr>
              <w:tab/>
            </w:r>
            <w:r w:rsidRPr="007408E0">
              <w:rPr>
                <w:rFonts w:ascii="Times New Roman" w:eastAsia="Times New Roman" w:hAnsi="Times New Roman" w:cs="Times New Roman"/>
                <w:color w:val="000080"/>
                <w:sz w:val="24"/>
                <w:szCs w:val="24"/>
              </w:rPr>
              <w:tab/>
              <w:t>c. 6600</w:t>
            </w:r>
            <w:r w:rsidRPr="007408E0">
              <w:rPr>
                <w:rFonts w:ascii="Times New Roman" w:eastAsia="Times New Roman" w:hAnsi="Times New Roman" w:cs="Times New Roman"/>
                <w:color w:val="000080"/>
                <w:sz w:val="24"/>
                <w:szCs w:val="24"/>
              </w:rPr>
              <w:tab/>
            </w:r>
            <w:r w:rsidRPr="007408E0">
              <w:rPr>
                <w:rFonts w:ascii="Times New Roman" w:eastAsia="Times New Roman" w:hAnsi="Times New Roman" w:cs="Times New Roman"/>
                <w:color w:val="000080"/>
                <w:sz w:val="24"/>
                <w:szCs w:val="24"/>
              </w:rPr>
              <w:tab/>
              <w:t>d. 660</w:t>
            </w:r>
            <w:r w:rsidRPr="007408E0">
              <w:rPr>
                <w:rFonts w:ascii="Times New Roman" w:eastAsia="Times New Roman" w:hAnsi="Times New Roman" w:cs="Times New Roman"/>
                <w:color w:val="000080"/>
                <w:sz w:val="24"/>
                <w:szCs w:val="24"/>
              </w:rPr>
              <w:tab/>
            </w:r>
            <w:r w:rsidRPr="007408E0">
              <w:rPr>
                <w:rFonts w:ascii="Times New Roman" w:eastAsia="Times New Roman" w:hAnsi="Times New Roman" w:cs="Times New Roman"/>
                <w:color w:val="000080"/>
                <w:sz w:val="24"/>
                <w:szCs w:val="24"/>
              </w:rPr>
              <w:tab/>
              <w:t>e. None of these</w:t>
            </w:r>
          </w:p>
        </w:tc>
      </w:tr>
      <w:tr w:rsidR="007408E0" w:rsidRPr="007408E0" w:rsidTr="007408E0">
        <w:trPr>
          <w:trHeight w:val="15"/>
          <w:tblCellSpacing w:w="15" w:type="dxa"/>
        </w:trPr>
        <w:tc>
          <w:tcPr>
            <w:tcW w:w="297"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93.</w:t>
            </w:r>
          </w:p>
        </w:tc>
        <w:tc>
          <w:tcPr>
            <w:tcW w:w="4655"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The average income of professional workers was 50% greater than that of the transportation workers. If the total income of the workers engaged in transportation services was Rs.2376 million, what was the total income of the professional workers?</w:t>
            </w:r>
          </w:p>
        </w:tc>
      </w:tr>
      <w:tr w:rsidR="007408E0" w:rsidRPr="007408E0" w:rsidTr="007408E0">
        <w:trPr>
          <w:trHeight w:val="15"/>
          <w:tblCellSpacing w:w="15" w:type="dxa"/>
        </w:trPr>
        <w:tc>
          <w:tcPr>
            <w:tcW w:w="297" w:type="pct"/>
            <w:gridSpan w:val="2"/>
            <w:hideMark/>
          </w:tcPr>
          <w:p w:rsidR="007408E0" w:rsidRPr="007408E0" w:rsidRDefault="007408E0" w:rsidP="007408E0">
            <w:pPr>
              <w:spacing w:after="0" w:line="240" w:lineRule="auto"/>
              <w:rPr>
                <w:rFonts w:ascii="Times New Roman" w:eastAsia="Times New Roman" w:hAnsi="Times New Roman" w:cs="Times New Roman"/>
                <w:sz w:val="24"/>
                <w:szCs w:val="24"/>
              </w:rPr>
            </w:pPr>
          </w:p>
        </w:tc>
        <w:tc>
          <w:tcPr>
            <w:tcW w:w="4655" w:type="pct"/>
            <w:gridSpan w:val="2"/>
            <w:hideMark/>
          </w:tcPr>
          <w:p w:rsidR="007408E0" w:rsidRPr="007408E0" w:rsidRDefault="007408E0" w:rsidP="007408E0">
            <w:pPr>
              <w:spacing w:before="30" w:after="30" w:line="240" w:lineRule="auto"/>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a. Rs.2376 million</w:t>
            </w:r>
            <w:r w:rsidRPr="007408E0">
              <w:rPr>
                <w:rFonts w:ascii="Times New Roman" w:eastAsia="Times New Roman" w:hAnsi="Times New Roman" w:cs="Times New Roman"/>
                <w:color w:val="000080"/>
                <w:sz w:val="24"/>
                <w:szCs w:val="24"/>
              </w:rPr>
              <w:tab/>
              <w:t>b. Rs.1188 million</w:t>
            </w:r>
            <w:r w:rsidRPr="007408E0">
              <w:rPr>
                <w:rFonts w:ascii="Times New Roman" w:eastAsia="Times New Roman" w:hAnsi="Times New Roman" w:cs="Times New Roman"/>
                <w:color w:val="000080"/>
                <w:sz w:val="24"/>
                <w:szCs w:val="24"/>
              </w:rPr>
              <w:tab/>
              <w:t>c. Rs.3564 million</w:t>
            </w:r>
            <w:r w:rsidRPr="007408E0">
              <w:rPr>
                <w:rFonts w:ascii="Times New Roman" w:eastAsia="Times New Roman" w:hAnsi="Times New Roman" w:cs="Times New Roman"/>
                <w:color w:val="000080"/>
                <w:sz w:val="24"/>
                <w:szCs w:val="24"/>
              </w:rPr>
              <w:tab/>
            </w:r>
            <w:r w:rsidRPr="007408E0">
              <w:rPr>
                <w:rFonts w:ascii="Times New Roman" w:eastAsia="Times New Roman" w:hAnsi="Times New Roman" w:cs="Times New Roman"/>
                <w:color w:val="000080"/>
                <w:sz w:val="24"/>
                <w:szCs w:val="24"/>
              </w:rPr>
              <w:tab/>
            </w:r>
          </w:p>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d. Rs.3284 million</w:t>
            </w:r>
            <w:r w:rsidRPr="007408E0">
              <w:rPr>
                <w:rFonts w:ascii="Times New Roman" w:eastAsia="Times New Roman" w:hAnsi="Times New Roman" w:cs="Times New Roman"/>
                <w:color w:val="000080"/>
                <w:sz w:val="24"/>
                <w:szCs w:val="24"/>
              </w:rPr>
              <w:tab/>
              <w:t>e. Rs.2465 million</w:t>
            </w:r>
          </w:p>
        </w:tc>
      </w:tr>
      <w:tr w:rsidR="007408E0" w:rsidRPr="007408E0" w:rsidTr="007408E0">
        <w:trPr>
          <w:trHeight w:val="15"/>
          <w:tblCellSpacing w:w="15" w:type="dxa"/>
        </w:trPr>
        <w:tc>
          <w:tcPr>
            <w:tcW w:w="4968" w:type="pct"/>
            <w:gridSpan w:val="4"/>
            <w:hideMark/>
          </w:tcPr>
          <w:p w:rsidR="007408E0" w:rsidRPr="007408E0" w:rsidRDefault="007408E0" w:rsidP="007408E0">
            <w:pPr>
              <w:spacing w:before="75" w:after="75"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b/>
                <w:color w:val="000080"/>
                <w:sz w:val="24"/>
                <w:szCs w:val="24"/>
              </w:rPr>
              <w:lastRenderedPageBreak/>
              <w:t>Directions for the questions 94 and 95:</w:t>
            </w:r>
          </w:p>
        </w:tc>
      </w:tr>
      <w:tr w:rsidR="007408E0" w:rsidRPr="007408E0" w:rsidTr="007408E0">
        <w:trPr>
          <w:trHeight w:val="15"/>
          <w:tblCellSpacing w:w="15" w:type="dxa"/>
        </w:trPr>
        <w:tc>
          <w:tcPr>
            <w:tcW w:w="4968" w:type="pct"/>
            <w:gridSpan w:val="4"/>
            <w:hideMark/>
          </w:tcPr>
          <w:p w:rsidR="007408E0" w:rsidRPr="007408E0" w:rsidRDefault="007408E0" w:rsidP="007408E0">
            <w:pPr>
              <w:spacing w:before="100" w:beforeAutospacing="1" w:after="100" w:afterAutospacing="1"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Study the following graph which shows the loss (In lacks) incurred by a company  and answer the questions.</w:t>
            </w:r>
          </w:p>
        </w:tc>
      </w:tr>
      <w:tr w:rsidR="007408E0" w:rsidRPr="007408E0" w:rsidTr="007408E0">
        <w:trPr>
          <w:trHeight w:val="15"/>
          <w:tblCellSpacing w:w="15" w:type="dxa"/>
        </w:trPr>
        <w:tc>
          <w:tcPr>
            <w:tcW w:w="4968" w:type="pct"/>
            <w:gridSpan w:val="4"/>
            <w:hideMark/>
          </w:tcPr>
          <w:p w:rsidR="007408E0" w:rsidRPr="007408E0" w:rsidRDefault="007408E0" w:rsidP="007408E0">
            <w:pPr>
              <w:spacing w:before="100" w:beforeAutospacing="1" w:after="100" w:afterAutospacing="1"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sz w:val="24"/>
                <w:szCs w:val="24"/>
              </w:rPr>
              <w:t> </w:t>
            </w:r>
          </w:p>
        </w:tc>
      </w:tr>
      <w:tr w:rsidR="007408E0" w:rsidRPr="007408E0" w:rsidTr="007408E0">
        <w:trPr>
          <w:trHeight w:val="315"/>
          <w:tblCellSpacing w:w="15" w:type="dxa"/>
        </w:trPr>
        <w:tc>
          <w:tcPr>
            <w:tcW w:w="4968" w:type="pct"/>
            <w:gridSpan w:val="4"/>
            <w:hideMark/>
          </w:tcPr>
          <w:tbl>
            <w:tblPr>
              <w:tblW w:w="22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60"/>
            </w:tblGrid>
            <w:tr w:rsidR="007408E0" w:rsidRPr="007408E0">
              <w:trPr>
                <w:tblCellSpacing w:w="0"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noProof/>
                      <w:sz w:val="24"/>
                      <w:szCs w:val="24"/>
                    </w:rPr>
                    <w:drawing>
                      <wp:inline distT="0" distB="0" distL="0" distR="0">
                        <wp:extent cx="2085975" cy="1381125"/>
                        <wp:effectExtent l="19050" t="0" r="9525" b="0"/>
                        <wp:docPr id="5" name="Picture 5" descr="http://icfaitests.tripod.com/data_i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cfaitests.tripod.com/data_i3.gif"/>
                                <pic:cNvPicPr>
                                  <a:picLocks noChangeAspect="1" noChangeArrowheads="1"/>
                                </pic:cNvPicPr>
                              </pic:nvPicPr>
                              <pic:blipFill>
                                <a:blip r:embed="rId8"/>
                                <a:srcRect/>
                                <a:stretch>
                                  <a:fillRect/>
                                </a:stretch>
                              </pic:blipFill>
                              <pic:spPr bwMode="auto">
                                <a:xfrm>
                                  <a:off x="0" y="0"/>
                                  <a:ext cx="2085975" cy="1381125"/>
                                </a:xfrm>
                                <a:prstGeom prst="rect">
                                  <a:avLst/>
                                </a:prstGeom>
                                <a:noFill/>
                                <a:ln w="9525">
                                  <a:noFill/>
                                  <a:miter lim="800000"/>
                                  <a:headEnd/>
                                  <a:tailEnd/>
                                </a:ln>
                              </pic:spPr>
                            </pic:pic>
                          </a:graphicData>
                        </a:graphic>
                      </wp:inline>
                    </w:drawing>
                  </w:r>
                </w:p>
              </w:tc>
            </w:tr>
          </w:tbl>
          <w:p w:rsidR="007408E0" w:rsidRPr="007408E0" w:rsidRDefault="007408E0" w:rsidP="007408E0">
            <w:pPr>
              <w:spacing w:after="0" w:line="240" w:lineRule="auto"/>
              <w:jc w:val="center"/>
              <w:rPr>
                <w:rFonts w:ascii="Times New Roman" w:eastAsia="Times New Roman" w:hAnsi="Times New Roman" w:cs="Times New Roman"/>
                <w:sz w:val="24"/>
                <w:szCs w:val="24"/>
              </w:rPr>
            </w:pPr>
          </w:p>
        </w:tc>
      </w:tr>
      <w:tr w:rsidR="007408E0" w:rsidRPr="007408E0" w:rsidTr="007408E0">
        <w:trPr>
          <w:trHeight w:val="15"/>
          <w:tblCellSpacing w:w="15" w:type="dxa"/>
        </w:trPr>
        <w:tc>
          <w:tcPr>
            <w:tcW w:w="4968" w:type="pct"/>
            <w:gridSpan w:val="4"/>
            <w:hideMark/>
          </w:tcPr>
          <w:p w:rsidR="007408E0" w:rsidRPr="007408E0" w:rsidRDefault="007408E0" w:rsidP="007408E0">
            <w:pPr>
              <w:spacing w:after="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sz w:val="24"/>
                <w:szCs w:val="24"/>
              </w:rPr>
              <w:t> </w:t>
            </w:r>
          </w:p>
        </w:tc>
      </w:tr>
      <w:tr w:rsidR="007408E0" w:rsidRPr="007408E0" w:rsidTr="007408E0">
        <w:trPr>
          <w:trHeight w:val="315"/>
          <w:tblCellSpacing w:w="15" w:type="dxa"/>
        </w:trPr>
        <w:tc>
          <w:tcPr>
            <w:tcW w:w="297" w:type="pct"/>
            <w:gridSpan w:val="2"/>
            <w:hideMark/>
          </w:tcPr>
          <w:p w:rsidR="007408E0" w:rsidRPr="007408E0" w:rsidRDefault="007408E0" w:rsidP="007408E0">
            <w:pPr>
              <w:spacing w:before="30" w:after="30" w:line="240" w:lineRule="auto"/>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94.</w:t>
            </w:r>
          </w:p>
        </w:tc>
        <w:tc>
          <w:tcPr>
            <w:tcW w:w="4655" w:type="pct"/>
            <w:gridSpan w:val="2"/>
            <w:hideMark/>
          </w:tcPr>
          <w:p w:rsidR="007408E0" w:rsidRPr="007408E0" w:rsidRDefault="007408E0" w:rsidP="007408E0">
            <w:pPr>
              <w:spacing w:before="30" w:after="30" w:line="240" w:lineRule="auto"/>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 Find the approximate ratio of losses due to production to wages.</w:t>
            </w:r>
          </w:p>
        </w:tc>
      </w:tr>
      <w:tr w:rsidR="007408E0" w:rsidRPr="007408E0" w:rsidTr="007408E0">
        <w:trPr>
          <w:trHeight w:val="15"/>
          <w:tblCellSpacing w:w="15" w:type="dxa"/>
        </w:trPr>
        <w:tc>
          <w:tcPr>
            <w:tcW w:w="297" w:type="pct"/>
            <w:gridSpan w:val="2"/>
            <w:hideMark/>
          </w:tcPr>
          <w:p w:rsidR="007408E0" w:rsidRPr="007408E0" w:rsidRDefault="007408E0" w:rsidP="007408E0">
            <w:pPr>
              <w:spacing w:after="0" w:line="240" w:lineRule="auto"/>
              <w:rPr>
                <w:rFonts w:ascii="Times New Roman" w:eastAsia="Times New Roman" w:hAnsi="Times New Roman" w:cs="Times New Roman"/>
                <w:sz w:val="24"/>
                <w:szCs w:val="24"/>
              </w:rPr>
            </w:pPr>
          </w:p>
        </w:tc>
        <w:tc>
          <w:tcPr>
            <w:tcW w:w="4655"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a. 2:11</w:t>
            </w:r>
            <w:r w:rsidRPr="007408E0">
              <w:rPr>
                <w:rFonts w:ascii="Times New Roman" w:eastAsia="Times New Roman" w:hAnsi="Times New Roman" w:cs="Times New Roman"/>
                <w:color w:val="000080"/>
                <w:sz w:val="24"/>
                <w:szCs w:val="24"/>
              </w:rPr>
              <w:tab/>
            </w:r>
            <w:r w:rsidRPr="007408E0">
              <w:rPr>
                <w:rFonts w:ascii="Times New Roman" w:eastAsia="Times New Roman" w:hAnsi="Times New Roman" w:cs="Times New Roman"/>
                <w:color w:val="000080"/>
                <w:sz w:val="24"/>
                <w:szCs w:val="24"/>
              </w:rPr>
              <w:tab/>
              <w:t>b. 11:2</w:t>
            </w:r>
            <w:r w:rsidRPr="007408E0">
              <w:rPr>
                <w:rFonts w:ascii="Times New Roman" w:eastAsia="Times New Roman" w:hAnsi="Times New Roman" w:cs="Times New Roman"/>
                <w:color w:val="000080"/>
                <w:sz w:val="24"/>
                <w:szCs w:val="24"/>
              </w:rPr>
              <w:tab/>
            </w:r>
            <w:r w:rsidRPr="007408E0">
              <w:rPr>
                <w:rFonts w:ascii="Times New Roman" w:eastAsia="Times New Roman" w:hAnsi="Times New Roman" w:cs="Times New Roman"/>
                <w:color w:val="000080"/>
                <w:sz w:val="24"/>
                <w:szCs w:val="24"/>
              </w:rPr>
              <w:tab/>
              <w:t>c. 7:5</w:t>
            </w:r>
            <w:r w:rsidRPr="007408E0">
              <w:rPr>
                <w:rFonts w:ascii="Times New Roman" w:eastAsia="Times New Roman" w:hAnsi="Times New Roman" w:cs="Times New Roman"/>
                <w:color w:val="000080"/>
                <w:sz w:val="24"/>
                <w:szCs w:val="24"/>
              </w:rPr>
              <w:tab/>
            </w:r>
            <w:r w:rsidRPr="007408E0">
              <w:rPr>
                <w:rFonts w:ascii="Times New Roman" w:eastAsia="Times New Roman" w:hAnsi="Times New Roman" w:cs="Times New Roman"/>
                <w:color w:val="000080"/>
                <w:sz w:val="24"/>
                <w:szCs w:val="24"/>
              </w:rPr>
              <w:tab/>
              <w:t>d. 6:8</w:t>
            </w:r>
            <w:r w:rsidRPr="007408E0">
              <w:rPr>
                <w:rFonts w:ascii="Times New Roman" w:eastAsia="Times New Roman" w:hAnsi="Times New Roman" w:cs="Times New Roman"/>
                <w:color w:val="000080"/>
                <w:sz w:val="24"/>
                <w:szCs w:val="24"/>
              </w:rPr>
              <w:tab/>
              <w:t>e. None of these</w:t>
            </w:r>
          </w:p>
        </w:tc>
      </w:tr>
      <w:tr w:rsidR="007408E0" w:rsidRPr="007408E0" w:rsidTr="007408E0">
        <w:trPr>
          <w:trHeight w:val="15"/>
          <w:tblCellSpacing w:w="15" w:type="dxa"/>
        </w:trPr>
        <w:tc>
          <w:tcPr>
            <w:tcW w:w="297"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95.</w:t>
            </w:r>
          </w:p>
        </w:tc>
        <w:tc>
          <w:tcPr>
            <w:tcW w:w="4655"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Find the approximate percentage loss due to export as compared the loss in production.</w:t>
            </w:r>
          </w:p>
        </w:tc>
      </w:tr>
      <w:tr w:rsidR="007408E0" w:rsidRPr="007408E0" w:rsidTr="007408E0">
        <w:trPr>
          <w:trHeight w:val="15"/>
          <w:tblCellSpacing w:w="15" w:type="dxa"/>
        </w:trPr>
        <w:tc>
          <w:tcPr>
            <w:tcW w:w="297" w:type="pct"/>
            <w:gridSpan w:val="2"/>
            <w:hideMark/>
          </w:tcPr>
          <w:p w:rsidR="007408E0" w:rsidRPr="007408E0" w:rsidRDefault="007408E0" w:rsidP="007408E0">
            <w:pPr>
              <w:spacing w:after="0" w:line="240" w:lineRule="auto"/>
              <w:rPr>
                <w:rFonts w:ascii="Times New Roman" w:eastAsia="Times New Roman" w:hAnsi="Times New Roman" w:cs="Times New Roman"/>
                <w:sz w:val="24"/>
                <w:szCs w:val="24"/>
              </w:rPr>
            </w:pPr>
          </w:p>
        </w:tc>
        <w:tc>
          <w:tcPr>
            <w:tcW w:w="4655"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a. 34.7%</w:t>
            </w:r>
            <w:r w:rsidRPr="007408E0">
              <w:rPr>
                <w:rFonts w:ascii="Times New Roman" w:eastAsia="Times New Roman" w:hAnsi="Times New Roman" w:cs="Times New Roman"/>
                <w:color w:val="000080"/>
                <w:sz w:val="24"/>
                <w:szCs w:val="24"/>
              </w:rPr>
              <w:tab/>
            </w:r>
            <w:r w:rsidRPr="007408E0">
              <w:rPr>
                <w:rFonts w:ascii="Times New Roman" w:eastAsia="Times New Roman" w:hAnsi="Times New Roman" w:cs="Times New Roman"/>
                <w:color w:val="000080"/>
                <w:sz w:val="24"/>
                <w:szCs w:val="24"/>
              </w:rPr>
              <w:tab/>
              <w:t>b. 43.7%</w:t>
            </w:r>
            <w:r w:rsidRPr="007408E0">
              <w:rPr>
                <w:rFonts w:ascii="Times New Roman" w:eastAsia="Times New Roman" w:hAnsi="Times New Roman" w:cs="Times New Roman"/>
                <w:color w:val="000080"/>
                <w:sz w:val="24"/>
                <w:szCs w:val="24"/>
              </w:rPr>
              <w:tab/>
              <w:t>c. 37%</w:t>
            </w:r>
            <w:r w:rsidRPr="007408E0">
              <w:rPr>
                <w:rFonts w:ascii="Times New Roman" w:eastAsia="Times New Roman" w:hAnsi="Times New Roman" w:cs="Times New Roman"/>
                <w:color w:val="000080"/>
                <w:sz w:val="24"/>
                <w:szCs w:val="24"/>
              </w:rPr>
              <w:tab/>
            </w:r>
            <w:r w:rsidRPr="007408E0">
              <w:rPr>
                <w:rFonts w:ascii="Times New Roman" w:eastAsia="Times New Roman" w:hAnsi="Times New Roman" w:cs="Times New Roman"/>
                <w:color w:val="000080"/>
                <w:sz w:val="24"/>
                <w:szCs w:val="24"/>
              </w:rPr>
              <w:tab/>
              <w:t>d. 42%</w:t>
            </w:r>
            <w:r w:rsidRPr="007408E0">
              <w:rPr>
                <w:rFonts w:ascii="Times New Roman" w:eastAsia="Times New Roman" w:hAnsi="Times New Roman" w:cs="Times New Roman"/>
                <w:color w:val="000080"/>
                <w:sz w:val="24"/>
                <w:szCs w:val="24"/>
              </w:rPr>
              <w:tab/>
            </w:r>
            <w:r w:rsidRPr="007408E0">
              <w:rPr>
                <w:rFonts w:ascii="Times New Roman" w:eastAsia="Times New Roman" w:hAnsi="Times New Roman" w:cs="Times New Roman"/>
                <w:color w:val="000080"/>
                <w:sz w:val="24"/>
                <w:szCs w:val="24"/>
              </w:rPr>
              <w:tab/>
              <w:t>e. None of these</w:t>
            </w:r>
          </w:p>
        </w:tc>
      </w:tr>
      <w:tr w:rsidR="007408E0" w:rsidRPr="007408E0" w:rsidTr="007408E0">
        <w:trPr>
          <w:trHeight w:val="15"/>
          <w:tblCellSpacing w:w="15" w:type="dxa"/>
        </w:trPr>
        <w:tc>
          <w:tcPr>
            <w:tcW w:w="4968" w:type="pct"/>
            <w:gridSpan w:val="4"/>
            <w:hideMark/>
          </w:tcPr>
          <w:p w:rsidR="007408E0" w:rsidRPr="007408E0" w:rsidRDefault="007408E0" w:rsidP="007408E0">
            <w:pPr>
              <w:spacing w:before="75" w:after="75"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b/>
                <w:bCs/>
                <w:color w:val="000080"/>
                <w:sz w:val="24"/>
                <w:szCs w:val="24"/>
              </w:rPr>
              <w:t>Directions for the question 96 to 100.</w:t>
            </w:r>
          </w:p>
        </w:tc>
      </w:tr>
      <w:tr w:rsidR="007408E0" w:rsidRPr="007408E0" w:rsidTr="007408E0">
        <w:trPr>
          <w:trHeight w:val="15"/>
          <w:tblCellSpacing w:w="15" w:type="dxa"/>
        </w:trPr>
        <w:tc>
          <w:tcPr>
            <w:tcW w:w="4968" w:type="pct"/>
            <w:gridSpan w:val="4"/>
            <w:hideMark/>
          </w:tcPr>
          <w:p w:rsidR="007408E0" w:rsidRPr="007408E0" w:rsidRDefault="007408E0" w:rsidP="007408E0">
            <w:pPr>
              <w:spacing w:before="100" w:beforeAutospacing="1" w:after="100" w:afterAutospacing="1"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Study the given data and answer the questions that follow.</w:t>
            </w:r>
          </w:p>
        </w:tc>
      </w:tr>
      <w:tr w:rsidR="007408E0" w:rsidRPr="007408E0" w:rsidTr="007408E0">
        <w:trPr>
          <w:trHeight w:val="15"/>
          <w:tblCellSpacing w:w="15" w:type="dxa"/>
        </w:trPr>
        <w:tc>
          <w:tcPr>
            <w:tcW w:w="4968" w:type="pct"/>
            <w:gridSpan w:val="4"/>
            <w:hideMark/>
          </w:tcPr>
          <w:p w:rsidR="007408E0" w:rsidRPr="007408E0" w:rsidRDefault="007408E0" w:rsidP="007408E0">
            <w:pPr>
              <w:spacing w:after="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sz w:val="24"/>
                <w:szCs w:val="24"/>
              </w:rPr>
              <w:t> </w:t>
            </w:r>
          </w:p>
        </w:tc>
      </w:tr>
      <w:tr w:rsidR="007408E0" w:rsidRPr="007408E0" w:rsidTr="007408E0">
        <w:trPr>
          <w:trHeight w:val="2040"/>
          <w:tblCellSpacing w:w="15" w:type="dxa"/>
        </w:trPr>
        <w:tc>
          <w:tcPr>
            <w:tcW w:w="4968" w:type="pct"/>
            <w:gridSpan w:val="4"/>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36"/>
              <w:gridCol w:w="2336"/>
              <w:gridCol w:w="2336"/>
              <w:gridCol w:w="2336"/>
            </w:tblGrid>
            <w:tr w:rsidR="007408E0" w:rsidRPr="007408E0">
              <w:trPr>
                <w:trHeight w:val="15"/>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15" w:lineRule="atLeast"/>
                    <w:ind w:left="30"/>
                    <w:jc w:val="center"/>
                    <w:rPr>
                      <w:rFonts w:ascii="Times New Roman" w:eastAsia="Times New Roman" w:hAnsi="Times New Roman" w:cs="Times New Roman"/>
                      <w:sz w:val="24"/>
                      <w:szCs w:val="24"/>
                    </w:rPr>
                  </w:pPr>
                  <w:r w:rsidRPr="007408E0">
                    <w:rPr>
                      <w:rFonts w:ascii="Times New Roman" w:eastAsia="Times New Roman" w:hAnsi="Times New Roman" w:cs="Times New Roman"/>
                      <w:b/>
                      <w:color w:val="000080"/>
                      <w:sz w:val="24"/>
                      <w:szCs w:val="24"/>
                    </w:rPr>
                    <w:t>States</w:t>
                  </w:r>
                </w:p>
              </w:tc>
              <w:tc>
                <w:tcPr>
                  <w:tcW w:w="125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15" w:lineRule="atLeast"/>
                    <w:ind w:left="30"/>
                    <w:jc w:val="center"/>
                    <w:rPr>
                      <w:rFonts w:ascii="Times New Roman" w:eastAsia="Times New Roman" w:hAnsi="Times New Roman" w:cs="Times New Roman"/>
                      <w:sz w:val="24"/>
                      <w:szCs w:val="24"/>
                    </w:rPr>
                  </w:pPr>
                  <w:r w:rsidRPr="007408E0">
                    <w:rPr>
                      <w:rFonts w:ascii="Times New Roman" w:eastAsia="Times New Roman" w:hAnsi="Times New Roman" w:cs="Times New Roman"/>
                      <w:b/>
                      <w:color w:val="000080"/>
                      <w:sz w:val="24"/>
                      <w:szCs w:val="24"/>
                    </w:rPr>
                    <w:t>Narrow gauge (km)</w:t>
                  </w:r>
                </w:p>
              </w:tc>
              <w:tc>
                <w:tcPr>
                  <w:tcW w:w="125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15" w:lineRule="atLeast"/>
                    <w:ind w:left="30"/>
                    <w:jc w:val="center"/>
                    <w:rPr>
                      <w:rFonts w:ascii="Times New Roman" w:eastAsia="Times New Roman" w:hAnsi="Times New Roman" w:cs="Times New Roman"/>
                      <w:sz w:val="24"/>
                      <w:szCs w:val="24"/>
                    </w:rPr>
                  </w:pPr>
                  <w:proofErr w:type="spellStart"/>
                  <w:r w:rsidRPr="007408E0">
                    <w:rPr>
                      <w:rFonts w:ascii="Times New Roman" w:eastAsia="Times New Roman" w:hAnsi="Times New Roman" w:cs="Times New Roman"/>
                      <w:b/>
                      <w:color w:val="000080"/>
                      <w:sz w:val="24"/>
                      <w:szCs w:val="24"/>
                    </w:rPr>
                    <w:t>Metre</w:t>
                  </w:r>
                  <w:proofErr w:type="spellEnd"/>
                  <w:r w:rsidRPr="007408E0">
                    <w:rPr>
                      <w:rFonts w:ascii="Times New Roman" w:eastAsia="Times New Roman" w:hAnsi="Times New Roman" w:cs="Times New Roman"/>
                      <w:b/>
                      <w:color w:val="000080"/>
                      <w:sz w:val="24"/>
                      <w:szCs w:val="24"/>
                    </w:rPr>
                    <w:t xml:space="preserve"> Gauge (km)</w:t>
                  </w:r>
                </w:p>
              </w:tc>
              <w:tc>
                <w:tcPr>
                  <w:tcW w:w="125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15" w:lineRule="atLeast"/>
                    <w:ind w:left="30"/>
                    <w:jc w:val="center"/>
                    <w:rPr>
                      <w:rFonts w:ascii="Times New Roman" w:eastAsia="Times New Roman" w:hAnsi="Times New Roman" w:cs="Times New Roman"/>
                      <w:sz w:val="24"/>
                      <w:szCs w:val="24"/>
                    </w:rPr>
                  </w:pPr>
                  <w:r w:rsidRPr="007408E0">
                    <w:rPr>
                      <w:rFonts w:ascii="Times New Roman" w:eastAsia="Times New Roman" w:hAnsi="Times New Roman" w:cs="Times New Roman"/>
                      <w:b/>
                      <w:color w:val="000080"/>
                      <w:sz w:val="24"/>
                      <w:szCs w:val="24"/>
                    </w:rPr>
                    <w:t>Broad Gauge (km)</w:t>
                  </w:r>
                </w:p>
              </w:tc>
            </w:tr>
            <w:tr w:rsidR="007408E0" w:rsidRPr="007408E0">
              <w:trPr>
                <w:trHeight w:val="225"/>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25" w:lineRule="atLeast"/>
                    <w:ind w:left="30"/>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Andhra Pradesh</w:t>
                  </w:r>
                </w:p>
              </w:tc>
              <w:tc>
                <w:tcPr>
                  <w:tcW w:w="125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25" w:lineRule="atLeast"/>
                    <w:ind w:left="30"/>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440</w:t>
                  </w:r>
                </w:p>
              </w:tc>
              <w:tc>
                <w:tcPr>
                  <w:tcW w:w="125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25" w:lineRule="atLeast"/>
                    <w:ind w:left="30"/>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180</w:t>
                  </w:r>
                </w:p>
              </w:tc>
              <w:tc>
                <w:tcPr>
                  <w:tcW w:w="125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25" w:lineRule="atLeast"/>
                    <w:ind w:left="30"/>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580</w:t>
                  </w:r>
                </w:p>
              </w:tc>
            </w:tr>
            <w:tr w:rsidR="007408E0" w:rsidRPr="007408E0">
              <w:trPr>
                <w:trHeight w:val="225"/>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25" w:lineRule="atLeast"/>
                    <w:ind w:left="30"/>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Assam</w:t>
                  </w:r>
                </w:p>
              </w:tc>
              <w:tc>
                <w:tcPr>
                  <w:tcW w:w="125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25" w:lineRule="atLeast"/>
                    <w:ind w:left="30"/>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40</w:t>
                  </w:r>
                </w:p>
              </w:tc>
              <w:tc>
                <w:tcPr>
                  <w:tcW w:w="125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25" w:lineRule="atLeast"/>
                    <w:ind w:left="30"/>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120</w:t>
                  </w:r>
                </w:p>
              </w:tc>
              <w:tc>
                <w:tcPr>
                  <w:tcW w:w="125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25" w:lineRule="atLeast"/>
                    <w:ind w:left="30"/>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72</w:t>
                  </w:r>
                </w:p>
              </w:tc>
            </w:tr>
            <w:tr w:rsidR="007408E0" w:rsidRPr="007408E0">
              <w:trPr>
                <w:trHeight w:val="225"/>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25" w:lineRule="atLeast"/>
                    <w:ind w:left="30"/>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Gujarat</w:t>
                  </w:r>
                </w:p>
              </w:tc>
              <w:tc>
                <w:tcPr>
                  <w:tcW w:w="125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25" w:lineRule="atLeast"/>
                    <w:ind w:left="30"/>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190</w:t>
                  </w:r>
                </w:p>
              </w:tc>
              <w:tc>
                <w:tcPr>
                  <w:tcW w:w="125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25" w:lineRule="atLeast"/>
                    <w:ind w:left="30"/>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248</w:t>
                  </w:r>
                </w:p>
              </w:tc>
              <w:tc>
                <w:tcPr>
                  <w:tcW w:w="125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25" w:lineRule="atLeast"/>
                    <w:ind w:left="30"/>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216</w:t>
                  </w:r>
                </w:p>
              </w:tc>
            </w:tr>
            <w:tr w:rsidR="007408E0" w:rsidRPr="007408E0">
              <w:trPr>
                <w:trHeight w:val="15"/>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15" w:lineRule="atLeast"/>
                    <w:ind w:left="30"/>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Jammu and Kashmir</w:t>
                  </w:r>
                </w:p>
              </w:tc>
              <w:tc>
                <w:tcPr>
                  <w:tcW w:w="125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15" w:lineRule="atLeast"/>
                    <w:ind w:left="30"/>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175</w:t>
                  </w:r>
                </w:p>
              </w:tc>
              <w:tc>
                <w:tcPr>
                  <w:tcW w:w="125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15" w:lineRule="atLeast"/>
                    <w:ind w:left="30"/>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35</w:t>
                  </w:r>
                </w:p>
              </w:tc>
              <w:tc>
                <w:tcPr>
                  <w:tcW w:w="125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15" w:lineRule="atLeast"/>
                    <w:ind w:left="30"/>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244</w:t>
                  </w:r>
                </w:p>
              </w:tc>
            </w:tr>
            <w:tr w:rsidR="007408E0" w:rsidRPr="007408E0">
              <w:trPr>
                <w:trHeight w:val="225"/>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25" w:lineRule="atLeast"/>
                    <w:ind w:left="30"/>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Karnataka</w:t>
                  </w:r>
                </w:p>
              </w:tc>
              <w:tc>
                <w:tcPr>
                  <w:tcW w:w="125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25" w:lineRule="atLeast"/>
                    <w:ind w:left="30"/>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65</w:t>
                  </w:r>
                </w:p>
              </w:tc>
              <w:tc>
                <w:tcPr>
                  <w:tcW w:w="125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25" w:lineRule="atLeast"/>
                    <w:ind w:left="30"/>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122</w:t>
                  </w:r>
                </w:p>
              </w:tc>
              <w:tc>
                <w:tcPr>
                  <w:tcW w:w="125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25" w:lineRule="atLeast"/>
                    <w:ind w:left="30"/>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365</w:t>
                  </w:r>
                </w:p>
              </w:tc>
            </w:tr>
            <w:tr w:rsidR="007408E0" w:rsidRPr="007408E0">
              <w:trPr>
                <w:trHeight w:val="15"/>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15" w:lineRule="atLeast"/>
                    <w:ind w:left="30"/>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Kerala</w:t>
                  </w:r>
                </w:p>
              </w:tc>
              <w:tc>
                <w:tcPr>
                  <w:tcW w:w="125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15" w:lineRule="atLeast"/>
                    <w:ind w:left="30"/>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18</w:t>
                  </w:r>
                </w:p>
              </w:tc>
              <w:tc>
                <w:tcPr>
                  <w:tcW w:w="125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15" w:lineRule="atLeast"/>
                    <w:ind w:left="30"/>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45</w:t>
                  </w:r>
                </w:p>
              </w:tc>
              <w:tc>
                <w:tcPr>
                  <w:tcW w:w="125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15" w:lineRule="atLeast"/>
                    <w:ind w:left="30"/>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190</w:t>
                  </w:r>
                </w:p>
              </w:tc>
            </w:tr>
            <w:tr w:rsidR="007408E0" w:rsidRPr="007408E0">
              <w:trPr>
                <w:trHeight w:val="225"/>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25" w:lineRule="atLeast"/>
                    <w:ind w:left="30"/>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Madhya Pradesh</w:t>
                  </w:r>
                </w:p>
              </w:tc>
              <w:tc>
                <w:tcPr>
                  <w:tcW w:w="125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25" w:lineRule="atLeast"/>
                    <w:ind w:left="30"/>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220</w:t>
                  </w:r>
                </w:p>
              </w:tc>
              <w:tc>
                <w:tcPr>
                  <w:tcW w:w="125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25" w:lineRule="atLeast"/>
                    <w:ind w:left="30"/>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185</w:t>
                  </w:r>
                </w:p>
              </w:tc>
              <w:tc>
                <w:tcPr>
                  <w:tcW w:w="125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25" w:lineRule="atLeast"/>
                    <w:ind w:left="30"/>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536</w:t>
                  </w:r>
                </w:p>
              </w:tc>
            </w:tr>
            <w:tr w:rsidR="007408E0" w:rsidRPr="007408E0">
              <w:trPr>
                <w:trHeight w:val="225"/>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25" w:lineRule="atLeast"/>
                    <w:ind w:left="30"/>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Orissa</w:t>
                  </w:r>
                </w:p>
              </w:tc>
              <w:tc>
                <w:tcPr>
                  <w:tcW w:w="125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25" w:lineRule="atLeast"/>
                    <w:ind w:left="30"/>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154</w:t>
                  </w:r>
                </w:p>
              </w:tc>
              <w:tc>
                <w:tcPr>
                  <w:tcW w:w="125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25" w:lineRule="atLeast"/>
                    <w:ind w:left="30"/>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136</w:t>
                  </w:r>
                </w:p>
              </w:tc>
              <w:tc>
                <w:tcPr>
                  <w:tcW w:w="125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25" w:lineRule="atLeast"/>
                    <w:ind w:left="30"/>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190</w:t>
                  </w:r>
                </w:p>
              </w:tc>
            </w:tr>
            <w:tr w:rsidR="007408E0" w:rsidRPr="007408E0">
              <w:trPr>
                <w:trHeight w:val="225"/>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25" w:lineRule="atLeast"/>
                    <w:ind w:left="30"/>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Punjab</w:t>
                  </w:r>
                </w:p>
              </w:tc>
              <w:tc>
                <w:tcPr>
                  <w:tcW w:w="125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25" w:lineRule="atLeast"/>
                    <w:ind w:left="30"/>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62</w:t>
                  </w:r>
                </w:p>
              </w:tc>
              <w:tc>
                <w:tcPr>
                  <w:tcW w:w="125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25" w:lineRule="atLeast"/>
                    <w:ind w:left="30"/>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110</w:t>
                  </w:r>
                </w:p>
              </w:tc>
              <w:tc>
                <w:tcPr>
                  <w:tcW w:w="125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25" w:lineRule="atLeast"/>
                    <w:ind w:left="30"/>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238</w:t>
                  </w:r>
                </w:p>
              </w:tc>
            </w:tr>
            <w:tr w:rsidR="007408E0" w:rsidRPr="007408E0">
              <w:trPr>
                <w:trHeight w:val="15"/>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15" w:lineRule="atLeast"/>
                    <w:ind w:left="30"/>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Rajasthan</w:t>
                  </w:r>
                </w:p>
              </w:tc>
              <w:tc>
                <w:tcPr>
                  <w:tcW w:w="125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15" w:lineRule="atLeast"/>
                    <w:ind w:left="30"/>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125</w:t>
                  </w:r>
                </w:p>
              </w:tc>
              <w:tc>
                <w:tcPr>
                  <w:tcW w:w="125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15" w:lineRule="atLeast"/>
                    <w:ind w:left="30"/>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181</w:t>
                  </w:r>
                </w:p>
              </w:tc>
              <w:tc>
                <w:tcPr>
                  <w:tcW w:w="125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15" w:lineRule="atLeast"/>
                    <w:ind w:left="30"/>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276</w:t>
                  </w:r>
                </w:p>
              </w:tc>
            </w:tr>
            <w:tr w:rsidR="007408E0" w:rsidRPr="007408E0">
              <w:trPr>
                <w:trHeight w:val="225"/>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25" w:lineRule="atLeast"/>
                    <w:ind w:left="30"/>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Tamil Nadu</w:t>
                  </w:r>
                </w:p>
              </w:tc>
              <w:tc>
                <w:tcPr>
                  <w:tcW w:w="125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25" w:lineRule="atLeast"/>
                    <w:ind w:left="30"/>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110</w:t>
                  </w:r>
                </w:p>
              </w:tc>
              <w:tc>
                <w:tcPr>
                  <w:tcW w:w="125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25" w:lineRule="atLeast"/>
                    <w:ind w:left="30"/>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293</w:t>
                  </w:r>
                </w:p>
              </w:tc>
              <w:tc>
                <w:tcPr>
                  <w:tcW w:w="125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25" w:lineRule="atLeast"/>
                    <w:ind w:left="30"/>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390</w:t>
                  </w:r>
                </w:p>
              </w:tc>
            </w:tr>
            <w:tr w:rsidR="007408E0" w:rsidRPr="007408E0">
              <w:trPr>
                <w:trHeight w:val="225"/>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25" w:lineRule="atLeast"/>
                    <w:ind w:left="30"/>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Union Territories</w:t>
                  </w:r>
                </w:p>
              </w:tc>
              <w:tc>
                <w:tcPr>
                  <w:tcW w:w="125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25" w:lineRule="atLeast"/>
                    <w:ind w:left="30"/>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25</w:t>
                  </w:r>
                </w:p>
              </w:tc>
              <w:tc>
                <w:tcPr>
                  <w:tcW w:w="125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25" w:lineRule="atLeast"/>
                    <w:ind w:left="30"/>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45</w:t>
                  </w:r>
                </w:p>
              </w:tc>
              <w:tc>
                <w:tcPr>
                  <w:tcW w:w="125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25" w:lineRule="atLeast"/>
                    <w:ind w:left="30"/>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65</w:t>
                  </w:r>
                </w:p>
              </w:tc>
            </w:tr>
          </w:tbl>
          <w:p w:rsidR="007408E0" w:rsidRPr="007408E0" w:rsidRDefault="007408E0" w:rsidP="007408E0">
            <w:pPr>
              <w:spacing w:after="0" w:line="240" w:lineRule="auto"/>
              <w:rPr>
                <w:rFonts w:ascii="Times New Roman" w:eastAsia="Times New Roman" w:hAnsi="Times New Roman" w:cs="Times New Roman"/>
                <w:sz w:val="24"/>
                <w:szCs w:val="24"/>
              </w:rPr>
            </w:pPr>
          </w:p>
        </w:tc>
      </w:tr>
      <w:tr w:rsidR="007408E0" w:rsidRPr="007408E0" w:rsidTr="007408E0">
        <w:trPr>
          <w:trHeight w:val="15"/>
          <w:tblCellSpacing w:w="15" w:type="dxa"/>
        </w:trPr>
        <w:tc>
          <w:tcPr>
            <w:tcW w:w="4968" w:type="pct"/>
            <w:gridSpan w:val="4"/>
            <w:hideMark/>
          </w:tcPr>
          <w:p w:rsidR="007408E0" w:rsidRPr="007408E0" w:rsidRDefault="007408E0" w:rsidP="007408E0">
            <w:pPr>
              <w:spacing w:before="100" w:beforeAutospacing="1" w:after="100" w:afterAutospacing="1"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sz w:val="24"/>
                <w:szCs w:val="24"/>
              </w:rPr>
              <w:t> </w:t>
            </w:r>
          </w:p>
        </w:tc>
      </w:tr>
      <w:tr w:rsidR="007408E0" w:rsidRPr="007408E0" w:rsidTr="007408E0">
        <w:trPr>
          <w:trHeight w:val="15"/>
          <w:tblCellSpacing w:w="15" w:type="dxa"/>
        </w:trPr>
        <w:tc>
          <w:tcPr>
            <w:tcW w:w="297"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96.</w:t>
            </w:r>
          </w:p>
        </w:tc>
        <w:tc>
          <w:tcPr>
            <w:tcW w:w="4655"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 What percentage of Karnataka’s Railway Network has broad gauge tracks?</w:t>
            </w:r>
          </w:p>
        </w:tc>
      </w:tr>
      <w:tr w:rsidR="007408E0" w:rsidRPr="007408E0" w:rsidTr="007408E0">
        <w:trPr>
          <w:trHeight w:val="15"/>
          <w:tblCellSpacing w:w="15" w:type="dxa"/>
        </w:trPr>
        <w:tc>
          <w:tcPr>
            <w:tcW w:w="297" w:type="pct"/>
            <w:gridSpan w:val="2"/>
            <w:hideMark/>
          </w:tcPr>
          <w:p w:rsidR="007408E0" w:rsidRPr="007408E0" w:rsidRDefault="007408E0" w:rsidP="007408E0">
            <w:pPr>
              <w:spacing w:after="0" w:line="240" w:lineRule="auto"/>
              <w:rPr>
                <w:rFonts w:ascii="Times New Roman" w:eastAsia="Times New Roman" w:hAnsi="Times New Roman" w:cs="Times New Roman"/>
                <w:sz w:val="24"/>
                <w:szCs w:val="24"/>
              </w:rPr>
            </w:pPr>
          </w:p>
        </w:tc>
        <w:tc>
          <w:tcPr>
            <w:tcW w:w="4655"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a. 66.1%</w:t>
            </w:r>
            <w:r w:rsidRPr="007408E0">
              <w:rPr>
                <w:rFonts w:ascii="Times New Roman" w:eastAsia="Times New Roman" w:hAnsi="Times New Roman" w:cs="Times New Roman"/>
                <w:color w:val="000080"/>
                <w:sz w:val="24"/>
                <w:szCs w:val="24"/>
              </w:rPr>
              <w:tab/>
              <w:t>b. 69.16%</w:t>
            </w:r>
            <w:r w:rsidRPr="007408E0">
              <w:rPr>
                <w:rFonts w:ascii="Times New Roman" w:eastAsia="Times New Roman" w:hAnsi="Times New Roman" w:cs="Times New Roman"/>
                <w:color w:val="000080"/>
                <w:sz w:val="24"/>
                <w:szCs w:val="24"/>
              </w:rPr>
              <w:tab/>
              <w:t>c. 71.2%          d.  75%</w:t>
            </w:r>
            <w:r w:rsidRPr="007408E0">
              <w:rPr>
                <w:rFonts w:ascii="Times New Roman" w:eastAsia="Times New Roman" w:hAnsi="Times New Roman" w:cs="Times New Roman"/>
                <w:color w:val="000080"/>
                <w:sz w:val="24"/>
                <w:szCs w:val="24"/>
              </w:rPr>
              <w:tab/>
              <w:t>e. None of these</w:t>
            </w:r>
          </w:p>
        </w:tc>
      </w:tr>
      <w:tr w:rsidR="007408E0" w:rsidRPr="007408E0" w:rsidTr="007408E0">
        <w:trPr>
          <w:trHeight w:val="15"/>
          <w:tblCellSpacing w:w="15" w:type="dxa"/>
        </w:trPr>
        <w:tc>
          <w:tcPr>
            <w:tcW w:w="297"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97.</w:t>
            </w:r>
          </w:p>
        </w:tc>
        <w:tc>
          <w:tcPr>
            <w:tcW w:w="4655"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 xml:space="preserve">What percentage of Madhya </w:t>
            </w:r>
            <w:proofErr w:type="spellStart"/>
            <w:r w:rsidRPr="007408E0">
              <w:rPr>
                <w:rFonts w:ascii="Times New Roman" w:eastAsia="Times New Roman" w:hAnsi="Times New Roman" w:cs="Times New Roman"/>
                <w:color w:val="000080"/>
                <w:sz w:val="24"/>
                <w:szCs w:val="24"/>
              </w:rPr>
              <w:t>Pradesh’s</w:t>
            </w:r>
            <w:proofErr w:type="spellEnd"/>
            <w:r w:rsidRPr="007408E0">
              <w:rPr>
                <w:rFonts w:ascii="Times New Roman" w:eastAsia="Times New Roman" w:hAnsi="Times New Roman" w:cs="Times New Roman"/>
                <w:color w:val="000080"/>
                <w:sz w:val="24"/>
                <w:szCs w:val="24"/>
              </w:rPr>
              <w:t xml:space="preserve"> Railway Network does not have broad gauge tracks?</w:t>
            </w:r>
          </w:p>
        </w:tc>
      </w:tr>
      <w:tr w:rsidR="007408E0" w:rsidRPr="007408E0" w:rsidTr="007408E0">
        <w:trPr>
          <w:trHeight w:val="15"/>
          <w:tblCellSpacing w:w="15" w:type="dxa"/>
        </w:trPr>
        <w:tc>
          <w:tcPr>
            <w:tcW w:w="297" w:type="pct"/>
            <w:gridSpan w:val="2"/>
            <w:hideMark/>
          </w:tcPr>
          <w:p w:rsidR="007408E0" w:rsidRPr="007408E0" w:rsidRDefault="007408E0" w:rsidP="007408E0">
            <w:pPr>
              <w:spacing w:after="0" w:line="240" w:lineRule="auto"/>
              <w:rPr>
                <w:rFonts w:ascii="Times New Roman" w:eastAsia="Times New Roman" w:hAnsi="Times New Roman" w:cs="Times New Roman"/>
                <w:sz w:val="24"/>
                <w:szCs w:val="24"/>
              </w:rPr>
            </w:pPr>
          </w:p>
        </w:tc>
        <w:tc>
          <w:tcPr>
            <w:tcW w:w="4655"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ab/>
              <w:t>a. 43%              b. 49%</w:t>
            </w:r>
            <w:r w:rsidRPr="007408E0">
              <w:rPr>
                <w:rFonts w:ascii="Times New Roman" w:eastAsia="Times New Roman" w:hAnsi="Times New Roman" w:cs="Times New Roman"/>
                <w:color w:val="000080"/>
                <w:sz w:val="24"/>
                <w:szCs w:val="24"/>
              </w:rPr>
              <w:tab/>
              <w:t xml:space="preserve">        c. 57%             d.  63%</w:t>
            </w:r>
            <w:r w:rsidRPr="007408E0">
              <w:rPr>
                <w:rFonts w:ascii="Times New Roman" w:eastAsia="Times New Roman" w:hAnsi="Times New Roman" w:cs="Times New Roman"/>
                <w:color w:val="000080"/>
                <w:sz w:val="24"/>
                <w:szCs w:val="24"/>
              </w:rPr>
              <w:tab/>
              <w:t>e. 65%</w:t>
            </w:r>
          </w:p>
        </w:tc>
      </w:tr>
      <w:tr w:rsidR="007408E0" w:rsidRPr="007408E0" w:rsidTr="007408E0">
        <w:trPr>
          <w:trHeight w:val="15"/>
          <w:tblCellSpacing w:w="15" w:type="dxa"/>
        </w:trPr>
        <w:tc>
          <w:tcPr>
            <w:tcW w:w="297"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98.</w:t>
            </w:r>
          </w:p>
        </w:tc>
        <w:tc>
          <w:tcPr>
            <w:tcW w:w="4655"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 What percentage of Orissa’s Railway Network has meter gauge tracks?</w:t>
            </w:r>
          </w:p>
        </w:tc>
      </w:tr>
      <w:tr w:rsidR="007408E0" w:rsidRPr="007408E0" w:rsidTr="007408E0">
        <w:trPr>
          <w:trHeight w:val="15"/>
          <w:tblCellSpacing w:w="15" w:type="dxa"/>
        </w:trPr>
        <w:tc>
          <w:tcPr>
            <w:tcW w:w="297" w:type="pct"/>
            <w:gridSpan w:val="2"/>
            <w:hideMark/>
          </w:tcPr>
          <w:p w:rsidR="007408E0" w:rsidRPr="007408E0" w:rsidRDefault="007408E0" w:rsidP="007408E0">
            <w:pPr>
              <w:spacing w:after="0" w:line="240" w:lineRule="auto"/>
              <w:rPr>
                <w:rFonts w:ascii="Times New Roman" w:eastAsia="Times New Roman" w:hAnsi="Times New Roman" w:cs="Times New Roman"/>
                <w:sz w:val="24"/>
                <w:szCs w:val="24"/>
              </w:rPr>
            </w:pPr>
          </w:p>
        </w:tc>
        <w:tc>
          <w:tcPr>
            <w:tcW w:w="4655"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a. 18.5%           b. 21.25%                c. 24.75%        d. 23%</w:t>
            </w:r>
            <w:r w:rsidRPr="007408E0">
              <w:rPr>
                <w:rFonts w:ascii="Times New Roman" w:eastAsia="Times New Roman" w:hAnsi="Times New Roman" w:cs="Times New Roman"/>
                <w:color w:val="000080"/>
                <w:sz w:val="24"/>
                <w:szCs w:val="24"/>
              </w:rPr>
              <w:tab/>
              <w:t>e. None of these</w:t>
            </w:r>
          </w:p>
        </w:tc>
      </w:tr>
      <w:tr w:rsidR="007408E0" w:rsidRPr="007408E0" w:rsidTr="007408E0">
        <w:trPr>
          <w:trHeight w:val="15"/>
          <w:tblCellSpacing w:w="15" w:type="dxa"/>
        </w:trPr>
        <w:tc>
          <w:tcPr>
            <w:tcW w:w="297"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99.</w:t>
            </w:r>
          </w:p>
        </w:tc>
        <w:tc>
          <w:tcPr>
            <w:tcW w:w="4655"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What percentage of Rajasthan’s Railway Network is narrow gauge and broad gauge combined?</w:t>
            </w:r>
          </w:p>
        </w:tc>
      </w:tr>
      <w:tr w:rsidR="007408E0" w:rsidRPr="007408E0" w:rsidTr="007408E0">
        <w:trPr>
          <w:trHeight w:val="15"/>
          <w:tblCellSpacing w:w="15" w:type="dxa"/>
        </w:trPr>
        <w:tc>
          <w:tcPr>
            <w:tcW w:w="297" w:type="pct"/>
            <w:gridSpan w:val="2"/>
            <w:hideMark/>
          </w:tcPr>
          <w:p w:rsidR="007408E0" w:rsidRPr="007408E0" w:rsidRDefault="007408E0" w:rsidP="007408E0">
            <w:pPr>
              <w:spacing w:after="0" w:line="240" w:lineRule="auto"/>
              <w:rPr>
                <w:rFonts w:ascii="Times New Roman" w:eastAsia="Times New Roman" w:hAnsi="Times New Roman" w:cs="Times New Roman"/>
                <w:sz w:val="24"/>
                <w:szCs w:val="24"/>
              </w:rPr>
            </w:pPr>
          </w:p>
        </w:tc>
        <w:tc>
          <w:tcPr>
            <w:tcW w:w="4655"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a. 31%             b. 46%</w:t>
            </w:r>
            <w:r w:rsidRPr="007408E0">
              <w:rPr>
                <w:rFonts w:ascii="Times New Roman" w:eastAsia="Times New Roman" w:hAnsi="Times New Roman" w:cs="Times New Roman"/>
                <w:color w:val="000080"/>
                <w:sz w:val="24"/>
                <w:szCs w:val="24"/>
              </w:rPr>
              <w:tab/>
              <w:t xml:space="preserve">                    c. 59%             d. 48%</w:t>
            </w:r>
            <w:r w:rsidRPr="007408E0">
              <w:rPr>
                <w:rFonts w:ascii="Times New Roman" w:eastAsia="Times New Roman" w:hAnsi="Times New Roman" w:cs="Times New Roman"/>
                <w:color w:val="000080"/>
                <w:sz w:val="24"/>
                <w:szCs w:val="24"/>
              </w:rPr>
              <w:tab/>
              <w:t>e. None of these</w:t>
            </w:r>
          </w:p>
        </w:tc>
      </w:tr>
      <w:tr w:rsidR="007408E0" w:rsidRPr="007408E0" w:rsidTr="007408E0">
        <w:trPr>
          <w:trHeight w:val="15"/>
          <w:tblCellSpacing w:w="15" w:type="dxa"/>
        </w:trPr>
        <w:tc>
          <w:tcPr>
            <w:tcW w:w="297"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100.</w:t>
            </w:r>
          </w:p>
        </w:tc>
        <w:tc>
          <w:tcPr>
            <w:tcW w:w="4655"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If Delhi accounts for 35% of the total length of Railway tracks within union territories, then what is the length of Railway tracks within the capital?</w:t>
            </w:r>
          </w:p>
        </w:tc>
      </w:tr>
      <w:tr w:rsidR="007408E0" w:rsidRPr="007408E0" w:rsidTr="007408E0">
        <w:trPr>
          <w:trHeight w:val="15"/>
          <w:tblCellSpacing w:w="15" w:type="dxa"/>
        </w:trPr>
        <w:tc>
          <w:tcPr>
            <w:tcW w:w="297" w:type="pct"/>
            <w:gridSpan w:val="2"/>
            <w:hideMark/>
          </w:tcPr>
          <w:p w:rsidR="007408E0" w:rsidRPr="007408E0" w:rsidRDefault="007408E0" w:rsidP="007408E0">
            <w:pPr>
              <w:spacing w:after="0" w:line="240" w:lineRule="auto"/>
              <w:rPr>
                <w:rFonts w:ascii="Times New Roman" w:eastAsia="Times New Roman" w:hAnsi="Times New Roman" w:cs="Times New Roman"/>
                <w:sz w:val="24"/>
                <w:szCs w:val="24"/>
              </w:rPr>
            </w:pPr>
          </w:p>
        </w:tc>
        <w:tc>
          <w:tcPr>
            <w:tcW w:w="4655"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ab/>
              <w:t>a. 47.25 km     b. 51.25 km              c. 54.75 km      d.  44.25 km</w:t>
            </w:r>
            <w:r w:rsidRPr="007408E0">
              <w:rPr>
                <w:rFonts w:ascii="Times New Roman" w:eastAsia="Times New Roman" w:hAnsi="Times New Roman" w:cs="Times New Roman"/>
                <w:color w:val="000080"/>
                <w:sz w:val="24"/>
                <w:szCs w:val="24"/>
              </w:rPr>
              <w:tab/>
              <w:t>e. 48km</w:t>
            </w:r>
          </w:p>
        </w:tc>
      </w:tr>
      <w:tr w:rsidR="007408E0" w:rsidRPr="007408E0" w:rsidTr="007408E0">
        <w:trPr>
          <w:trHeight w:val="15"/>
          <w:tblCellSpacing w:w="15" w:type="dxa"/>
        </w:trPr>
        <w:tc>
          <w:tcPr>
            <w:tcW w:w="4968" w:type="pct"/>
            <w:gridSpan w:val="4"/>
            <w:hideMark/>
          </w:tcPr>
          <w:p w:rsidR="007408E0" w:rsidRPr="007408E0" w:rsidRDefault="007408E0" w:rsidP="007408E0">
            <w:pPr>
              <w:spacing w:before="75" w:after="75"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b/>
                <w:color w:val="000080"/>
                <w:sz w:val="24"/>
                <w:szCs w:val="24"/>
              </w:rPr>
              <w:t>Directions for the questions 101 to 104:</w:t>
            </w:r>
          </w:p>
        </w:tc>
      </w:tr>
      <w:tr w:rsidR="007408E0" w:rsidRPr="007408E0" w:rsidTr="007408E0">
        <w:trPr>
          <w:trHeight w:val="15"/>
          <w:tblCellSpacing w:w="15" w:type="dxa"/>
        </w:trPr>
        <w:tc>
          <w:tcPr>
            <w:tcW w:w="4968" w:type="pct"/>
            <w:gridSpan w:val="4"/>
            <w:hideMark/>
          </w:tcPr>
          <w:p w:rsidR="007408E0" w:rsidRPr="007408E0" w:rsidRDefault="007408E0" w:rsidP="007408E0">
            <w:pPr>
              <w:spacing w:before="100" w:beforeAutospacing="1" w:after="100" w:afterAutospacing="1"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 xml:space="preserve">The figure given below consists of three intersecting circles, which represent sets of people who play cricket, hockey and football. A number represents </w:t>
            </w:r>
            <w:r w:rsidRPr="007408E0">
              <w:rPr>
                <w:rFonts w:ascii="Times New Roman" w:eastAsia="Times New Roman" w:hAnsi="Times New Roman" w:cs="Times New Roman"/>
                <w:color w:val="000080"/>
                <w:sz w:val="24"/>
                <w:szCs w:val="24"/>
              </w:rPr>
              <w:lastRenderedPageBreak/>
              <w:t>each region in the figure. Study the figure carefully and answer the questions carefully.</w:t>
            </w:r>
          </w:p>
        </w:tc>
      </w:tr>
      <w:tr w:rsidR="007408E0" w:rsidRPr="007408E0" w:rsidTr="007408E0">
        <w:trPr>
          <w:trHeight w:val="15"/>
          <w:tblCellSpacing w:w="15" w:type="dxa"/>
        </w:trPr>
        <w:tc>
          <w:tcPr>
            <w:tcW w:w="4968" w:type="pct"/>
            <w:gridSpan w:val="4"/>
            <w:hideMark/>
          </w:tcPr>
          <w:p w:rsidR="007408E0" w:rsidRPr="007408E0" w:rsidRDefault="007408E0" w:rsidP="007408E0">
            <w:pPr>
              <w:spacing w:before="100" w:beforeAutospacing="1" w:after="100" w:afterAutospacing="1"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sz w:val="24"/>
                <w:szCs w:val="24"/>
              </w:rPr>
              <w:lastRenderedPageBreak/>
              <w:t> </w:t>
            </w:r>
          </w:p>
        </w:tc>
      </w:tr>
      <w:tr w:rsidR="007408E0" w:rsidRPr="007408E0" w:rsidTr="007408E0">
        <w:trPr>
          <w:trHeight w:val="315"/>
          <w:tblCellSpacing w:w="15" w:type="dxa"/>
        </w:trPr>
        <w:tc>
          <w:tcPr>
            <w:tcW w:w="4968" w:type="pct"/>
            <w:gridSpan w:val="4"/>
            <w:hideMark/>
          </w:tcPr>
          <w:tbl>
            <w:tblPr>
              <w:tblW w:w="45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00"/>
            </w:tblGrid>
            <w:tr w:rsidR="007408E0" w:rsidRPr="007408E0">
              <w:trPr>
                <w:tblCellSpacing w:w="0"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noProof/>
                      <w:sz w:val="24"/>
                      <w:szCs w:val="24"/>
                    </w:rPr>
                    <w:drawing>
                      <wp:inline distT="0" distB="0" distL="0" distR="0">
                        <wp:extent cx="2247900" cy="1743075"/>
                        <wp:effectExtent l="19050" t="0" r="0" b="0"/>
                        <wp:docPr id="6" name="Picture 6" descr="http://icfaitests.tripod.com/data_i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cfaitests.tripod.com/data_i2.gif"/>
                                <pic:cNvPicPr>
                                  <a:picLocks noChangeAspect="1" noChangeArrowheads="1"/>
                                </pic:cNvPicPr>
                              </pic:nvPicPr>
                              <pic:blipFill>
                                <a:blip r:embed="rId9"/>
                                <a:srcRect/>
                                <a:stretch>
                                  <a:fillRect/>
                                </a:stretch>
                              </pic:blipFill>
                              <pic:spPr bwMode="auto">
                                <a:xfrm>
                                  <a:off x="0" y="0"/>
                                  <a:ext cx="2247900" cy="1743075"/>
                                </a:xfrm>
                                <a:prstGeom prst="rect">
                                  <a:avLst/>
                                </a:prstGeom>
                                <a:noFill/>
                                <a:ln w="9525">
                                  <a:noFill/>
                                  <a:miter lim="800000"/>
                                  <a:headEnd/>
                                  <a:tailEnd/>
                                </a:ln>
                              </pic:spPr>
                            </pic:pic>
                          </a:graphicData>
                        </a:graphic>
                      </wp:inline>
                    </w:drawing>
                  </w:r>
                </w:p>
              </w:tc>
            </w:tr>
          </w:tbl>
          <w:p w:rsidR="007408E0" w:rsidRPr="007408E0" w:rsidRDefault="007408E0" w:rsidP="007408E0">
            <w:pPr>
              <w:spacing w:after="0" w:line="240" w:lineRule="auto"/>
              <w:jc w:val="center"/>
              <w:rPr>
                <w:rFonts w:ascii="Times New Roman" w:eastAsia="Times New Roman" w:hAnsi="Times New Roman" w:cs="Times New Roman"/>
                <w:sz w:val="24"/>
                <w:szCs w:val="24"/>
              </w:rPr>
            </w:pPr>
          </w:p>
        </w:tc>
      </w:tr>
      <w:tr w:rsidR="007408E0" w:rsidRPr="007408E0" w:rsidTr="007408E0">
        <w:trPr>
          <w:trHeight w:val="15"/>
          <w:tblCellSpacing w:w="15" w:type="dxa"/>
        </w:trPr>
        <w:tc>
          <w:tcPr>
            <w:tcW w:w="4968" w:type="pct"/>
            <w:gridSpan w:val="4"/>
            <w:hideMark/>
          </w:tcPr>
          <w:p w:rsidR="007408E0" w:rsidRPr="007408E0" w:rsidRDefault="007408E0" w:rsidP="007408E0">
            <w:pPr>
              <w:spacing w:before="100" w:beforeAutospacing="1" w:after="100" w:afterAutospacing="1"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sz w:val="24"/>
                <w:szCs w:val="24"/>
              </w:rPr>
              <w:t> </w:t>
            </w:r>
          </w:p>
        </w:tc>
      </w:tr>
      <w:tr w:rsidR="007408E0" w:rsidRPr="007408E0" w:rsidTr="007408E0">
        <w:trPr>
          <w:trHeight w:val="15"/>
          <w:tblCellSpacing w:w="15" w:type="dxa"/>
        </w:trPr>
        <w:tc>
          <w:tcPr>
            <w:tcW w:w="297"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101.</w:t>
            </w:r>
          </w:p>
        </w:tc>
        <w:tc>
          <w:tcPr>
            <w:tcW w:w="4655"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Which of the following numbers represents the set of persons who play all the three game?</w:t>
            </w:r>
          </w:p>
        </w:tc>
      </w:tr>
      <w:tr w:rsidR="007408E0" w:rsidRPr="007408E0" w:rsidTr="007408E0">
        <w:trPr>
          <w:trHeight w:val="15"/>
          <w:tblCellSpacing w:w="15" w:type="dxa"/>
        </w:trPr>
        <w:tc>
          <w:tcPr>
            <w:tcW w:w="297" w:type="pct"/>
            <w:gridSpan w:val="2"/>
            <w:hideMark/>
          </w:tcPr>
          <w:p w:rsidR="007408E0" w:rsidRPr="007408E0" w:rsidRDefault="007408E0" w:rsidP="007408E0">
            <w:pPr>
              <w:spacing w:after="0" w:line="240" w:lineRule="auto"/>
              <w:rPr>
                <w:rFonts w:ascii="Times New Roman" w:eastAsia="Times New Roman" w:hAnsi="Times New Roman" w:cs="Times New Roman"/>
                <w:sz w:val="24"/>
                <w:szCs w:val="24"/>
              </w:rPr>
            </w:pPr>
          </w:p>
        </w:tc>
        <w:tc>
          <w:tcPr>
            <w:tcW w:w="4655"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a. 2</w:t>
            </w:r>
            <w:r w:rsidRPr="007408E0">
              <w:rPr>
                <w:rFonts w:ascii="Times New Roman" w:eastAsia="Times New Roman" w:hAnsi="Times New Roman" w:cs="Times New Roman"/>
                <w:color w:val="000080"/>
                <w:sz w:val="24"/>
                <w:szCs w:val="24"/>
              </w:rPr>
              <w:tab/>
            </w:r>
            <w:r w:rsidRPr="007408E0">
              <w:rPr>
                <w:rFonts w:ascii="Times New Roman" w:eastAsia="Times New Roman" w:hAnsi="Times New Roman" w:cs="Times New Roman"/>
                <w:color w:val="000080"/>
                <w:sz w:val="24"/>
                <w:szCs w:val="24"/>
              </w:rPr>
              <w:tab/>
              <w:t>b. 3</w:t>
            </w:r>
            <w:r w:rsidRPr="007408E0">
              <w:rPr>
                <w:rFonts w:ascii="Times New Roman" w:eastAsia="Times New Roman" w:hAnsi="Times New Roman" w:cs="Times New Roman"/>
                <w:color w:val="000080"/>
                <w:sz w:val="24"/>
                <w:szCs w:val="24"/>
              </w:rPr>
              <w:tab/>
            </w:r>
            <w:r w:rsidRPr="007408E0">
              <w:rPr>
                <w:rFonts w:ascii="Times New Roman" w:eastAsia="Times New Roman" w:hAnsi="Times New Roman" w:cs="Times New Roman"/>
                <w:color w:val="000080"/>
                <w:sz w:val="24"/>
                <w:szCs w:val="24"/>
              </w:rPr>
              <w:tab/>
              <w:t>c. 6</w:t>
            </w:r>
            <w:r w:rsidRPr="007408E0">
              <w:rPr>
                <w:rFonts w:ascii="Times New Roman" w:eastAsia="Times New Roman" w:hAnsi="Times New Roman" w:cs="Times New Roman"/>
                <w:color w:val="000080"/>
                <w:sz w:val="24"/>
                <w:szCs w:val="24"/>
              </w:rPr>
              <w:tab/>
            </w:r>
            <w:r w:rsidRPr="007408E0">
              <w:rPr>
                <w:rFonts w:ascii="Times New Roman" w:eastAsia="Times New Roman" w:hAnsi="Times New Roman" w:cs="Times New Roman"/>
                <w:color w:val="000080"/>
                <w:sz w:val="24"/>
                <w:szCs w:val="24"/>
              </w:rPr>
              <w:tab/>
              <w:t>d. 7</w:t>
            </w:r>
            <w:r w:rsidRPr="007408E0">
              <w:rPr>
                <w:rFonts w:ascii="Times New Roman" w:eastAsia="Times New Roman" w:hAnsi="Times New Roman" w:cs="Times New Roman"/>
                <w:color w:val="000080"/>
                <w:sz w:val="24"/>
                <w:szCs w:val="24"/>
              </w:rPr>
              <w:tab/>
            </w:r>
            <w:r w:rsidRPr="007408E0">
              <w:rPr>
                <w:rFonts w:ascii="Times New Roman" w:eastAsia="Times New Roman" w:hAnsi="Times New Roman" w:cs="Times New Roman"/>
                <w:color w:val="000080"/>
                <w:sz w:val="24"/>
                <w:szCs w:val="24"/>
              </w:rPr>
              <w:tab/>
              <w:t>e. None of these</w:t>
            </w:r>
          </w:p>
        </w:tc>
      </w:tr>
      <w:tr w:rsidR="007408E0" w:rsidRPr="007408E0" w:rsidTr="007408E0">
        <w:trPr>
          <w:trHeight w:val="15"/>
          <w:tblCellSpacing w:w="15" w:type="dxa"/>
        </w:trPr>
        <w:tc>
          <w:tcPr>
            <w:tcW w:w="297"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102.</w:t>
            </w:r>
          </w:p>
        </w:tc>
        <w:tc>
          <w:tcPr>
            <w:tcW w:w="4655"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 Which of the following numbers represents the set of persons who play cricket and foot ball but not hockey?</w:t>
            </w:r>
          </w:p>
        </w:tc>
      </w:tr>
      <w:tr w:rsidR="007408E0" w:rsidRPr="007408E0" w:rsidTr="007408E0">
        <w:trPr>
          <w:trHeight w:val="15"/>
          <w:tblCellSpacing w:w="15" w:type="dxa"/>
        </w:trPr>
        <w:tc>
          <w:tcPr>
            <w:tcW w:w="297" w:type="pct"/>
            <w:gridSpan w:val="2"/>
            <w:hideMark/>
          </w:tcPr>
          <w:p w:rsidR="007408E0" w:rsidRPr="007408E0" w:rsidRDefault="007408E0" w:rsidP="007408E0">
            <w:pPr>
              <w:spacing w:after="0" w:line="240" w:lineRule="auto"/>
              <w:rPr>
                <w:rFonts w:ascii="Times New Roman" w:eastAsia="Times New Roman" w:hAnsi="Times New Roman" w:cs="Times New Roman"/>
                <w:sz w:val="24"/>
                <w:szCs w:val="24"/>
              </w:rPr>
            </w:pPr>
          </w:p>
        </w:tc>
        <w:tc>
          <w:tcPr>
            <w:tcW w:w="4655"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a. 6</w:t>
            </w:r>
            <w:r w:rsidRPr="007408E0">
              <w:rPr>
                <w:rFonts w:ascii="Times New Roman" w:eastAsia="Times New Roman" w:hAnsi="Times New Roman" w:cs="Times New Roman"/>
                <w:color w:val="000080"/>
                <w:sz w:val="24"/>
                <w:szCs w:val="24"/>
              </w:rPr>
              <w:tab/>
            </w:r>
            <w:r w:rsidRPr="007408E0">
              <w:rPr>
                <w:rFonts w:ascii="Times New Roman" w:eastAsia="Times New Roman" w:hAnsi="Times New Roman" w:cs="Times New Roman"/>
                <w:color w:val="000080"/>
                <w:sz w:val="24"/>
                <w:szCs w:val="24"/>
              </w:rPr>
              <w:tab/>
              <w:t>b. 5</w:t>
            </w:r>
            <w:r w:rsidRPr="007408E0">
              <w:rPr>
                <w:rFonts w:ascii="Times New Roman" w:eastAsia="Times New Roman" w:hAnsi="Times New Roman" w:cs="Times New Roman"/>
                <w:color w:val="000080"/>
                <w:sz w:val="24"/>
                <w:szCs w:val="24"/>
              </w:rPr>
              <w:tab/>
            </w:r>
            <w:r w:rsidRPr="007408E0">
              <w:rPr>
                <w:rFonts w:ascii="Times New Roman" w:eastAsia="Times New Roman" w:hAnsi="Times New Roman" w:cs="Times New Roman"/>
                <w:color w:val="000080"/>
                <w:sz w:val="24"/>
                <w:szCs w:val="24"/>
              </w:rPr>
              <w:tab/>
              <w:t>c. 3</w:t>
            </w:r>
            <w:r w:rsidRPr="007408E0">
              <w:rPr>
                <w:rFonts w:ascii="Times New Roman" w:eastAsia="Times New Roman" w:hAnsi="Times New Roman" w:cs="Times New Roman"/>
                <w:color w:val="000080"/>
                <w:sz w:val="24"/>
                <w:szCs w:val="24"/>
              </w:rPr>
              <w:tab/>
            </w:r>
            <w:r w:rsidRPr="007408E0">
              <w:rPr>
                <w:rFonts w:ascii="Times New Roman" w:eastAsia="Times New Roman" w:hAnsi="Times New Roman" w:cs="Times New Roman"/>
                <w:color w:val="000080"/>
                <w:sz w:val="24"/>
                <w:szCs w:val="24"/>
              </w:rPr>
              <w:tab/>
              <w:t>d. 2</w:t>
            </w:r>
            <w:r w:rsidRPr="007408E0">
              <w:rPr>
                <w:rFonts w:ascii="Times New Roman" w:eastAsia="Times New Roman" w:hAnsi="Times New Roman" w:cs="Times New Roman"/>
                <w:color w:val="000080"/>
                <w:sz w:val="24"/>
                <w:szCs w:val="24"/>
              </w:rPr>
              <w:tab/>
            </w:r>
            <w:r w:rsidRPr="007408E0">
              <w:rPr>
                <w:rFonts w:ascii="Times New Roman" w:eastAsia="Times New Roman" w:hAnsi="Times New Roman" w:cs="Times New Roman"/>
                <w:color w:val="000080"/>
                <w:sz w:val="24"/>
                <w:szCs w:val="24"/>
              </w:rPr>
              <w:tab/>
              <w:t>e. 7</w:t>
            </w:r>
          </w:p>
        </w:tc>
      </w:tr>
      <w:tr w:rsidR="007408E0" w:rsidRPr="007408E0" w:rsidTr="007408E0">
        <w:trPr>
          <w:trHeight w:val="15"/>
          <w:tblCellSpacing w:w="15" w:type="dxa"/>
        </w:trPr>
        <w:tc>
          <w:tcPr>
            <w:tcW w:w="297"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103.</w:t>
            </w:r>
          </w:p>
        </w:tc>
        <w:tc>
          <w:tcPr>
            <w:tcW w:w="4655"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 Which of the following numbers represents the set of people who play cricket but neither hockey nor foot ball.</w:t>
            </w:r>
          </w:p>
        </w:tc>
      </w:tr>
      <w:tr w:rsidR="007408E0" w:rsidRPr="007408E0" w:rsidTr="007408E0">
        <w:trPr>
          <w:trHeight w:val="15"/>
          <w:tblCellSpacing w:w="15" w:type="dxa"/>
        </w:trPr>
        <w:tc>
          <w:tcPr>
            <w:tcW w:w="297" w:type="pct"/>
            <w:gridSpan w:val="2"/>
            <w:hideMark/>
          </w:tcPr>
          <w:p w:rsidR="007408E0" w:rsidRPr="007408E0" w:rsidRDefault="007408E0" w:rsidP="007408E0">
            <w:pPr>
              <w:spacing w:after="0" w:line="240" w:lineRule="auto"/>
              <w:rPr>
                <w:rFonts w:ascii="Times New Roman" w:eastAsia="Times New Roman" w:hAnsi="Times New Roman" w:cs="Times New Roman"/>
                <w:sz w:val="24"/>
                <w:szCs w:val="24"/>
              </w:rPr>
            </w:pPr>
          </w:p>
        </w:tc>
        <w:tc>
          <w:tcPr>
            <w:tcW w:w="4655"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a. 1</w:t>
            </w:r>
            <w:r w:rsidRPr="007408E0">
              <w:rPr>
                <w:rFonts w:ascii="Times New Roman" w:eastAsia="Times New Roman" w:hAnsi="Times New Roman" w:cs="Times New Roman"/>
                <w:color w:val="000080"/>
                <w:sz w:val="24"/>
                <w:szCs w:val="24"/>
              </w:rPr>
              <w:tab/>
            </w:r>
            <w:r w:rsidRPr="007408E0">
              <w:rPr>
                <w:rFonts w:ascii="Times New Roman" w:eastAsia="Times New Roman" w:hAnsi="Times New Roman" w:cs="Times New Roman"/>
                <w:color w:val="000080"/>
                <w:sz w:val="24"/>
                <w:szCs w:val="24"/>
              </w:rPr>
              <w:tab/>
              <w:t>b. 2</w:t>
            </w:r>
            <w:r w:rsidRPr="007408E0">
              <w:rPr>
                <w:rFonts w:ascii="Times New Roman" w:eastAsia="Times New Roman" w:hAnsi="Times New Roman" w:cs="Times New Roman"/>
                <w:color w:val="000080"/>
                <w:sz w:val="24"/>
                <w:szCs w:val="24"/>
              </w:rPr>
              <w:tab/>
            </w:r>
            <w:r w:rsidRPr="007408E0">
              <w:rPr>
                <w:rFonts w:ascii="Times New Roman" w:eastAsia="Times New Roman" w:hAnsi="Times New Roman" w:cs="Times New Roman"/>
                <w:color w:val="000080"/>
                <w:sz w:val="24"/>
                <w:szCs w:val="24"/>
              </w:rPr>
              <w:tab/>
              <w:t>c. 3</w:t>
            </w:r>
            <w:r w:rsidRPr="007408E0">
              <w:rPr>
                <w:rFonts w:ascii="Times New Roman" w:eastAsia="Times New Roman" w:hAnsi="Times New Roman" w:cs="Times New Roman"/>
                <w:color w:val="000080"/>
                <w:sz w:val="24"/>
                <w:szCs w:val="24"/>
              </w:rPr>
              <w:tab/>
            </w:r>
            <w:r w:rsidRPr="007408E0">
              <w:rPr>
                <w:rFonts w:ascii="Times New Roman" w:eastAsia="Times New Roman" w:hAnsi="Times New Roman" w:cs="Times New Roman"/>
                <w:color w:val="000080"/>
                <w:sz w:val="24"/>
                <w:szCs w:val="24"/>
              </w:rPr>
              <w:tab/>
              <w:t>d. 4</w:t>
            </w:r>
            <w:r w:rsidRPr="007408E0">
              <w:rPr>
                <w:rFonts w:ascii="Times New Roman" w:eastAsia="Times New Roman" w:hAnsi="Times New Roman" w:cs="Times New Roman"/>
                <w:color w:val="000080"/>
                <w:sz w:val="24"/>
                <w:szCs w:val="24"/>
              </w:rPr>
              <w:tab/>
            </w:r>
            <w:r w:rsidRPr="007408E0">
              <w:rPr>
                <w:rFonts w:ascii="Times New Roman" w:eastAsia="Times New Roman" w:hAnsi="Times New Roman" w:cs="Times New Roman"/>
                <w:color w:val="000080"/>
                <w:sz w:val="24"/>
                <w:szCs w:val="24"/>
              </w:rPr>
              <w:tab/>
              <w:t>e. None of these</w:t>
            </w:r>
          </w:p>
        </w:tc>
      </w:tr>
      <w:tr w:rsidR="007408E0" w:rsidRPr="007408E0" w:rsidTr="007408E0">
        <w:trPr>
          <w:trHeight w:val="15"/>
          <w:tblCellSpacing w:w="15" w:type="dxa"/>
        </w:trPr>
        <w:tc>
          <w:tcPr>
            <w:tcW w:w="297"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104.</w:t>
            </w:r>
          </w:p>
        </w:tc>
        <w:tc>
          <w:tcPr>
            <w:tcW w:w="4655"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Which of the following numbers represents the set of persons who play cricket and hockey but not foot ball?</w:t>
            </w:r>
          </w:p>
        </w:tc>
      </w:tr>
      <w:tr w:rsidR="007408E0" w:rsidRPr="007408E0" w:rsidTr="007408E0">
        <w:trPr>
          <w:trHeight w:val="15"/>
          <w:tblCellSpacing w:w="15" w:type="dxa"/>
        </w:trPr>
        <w:tc>
          <w:tcPr>
            <w:tcW w:w="297" w:type="pct"/>
            <w:gridSpan w:val="2"/>
            <w:hideMark/>
          </w:tcPr>
          <w:p w:rsidR="007408E0" w:rsidRPr="007408E0" w:rsidRDefault="007408E0" w:rsidP="007408E0">
            <w:pPr>
              <w:spacing w:after="0" w:line="240" w:lineRule="auto"/>
              <w:rPr>
                <w:rFonts w:ascii="Times New Roman" w:eastAsia="Times New Roman" w:hAnsi="Times New Roman" w:cs="Times New Roman"/>
                <w:sz w:val="24"/>
                <w:szCs w:val="24"/>
              </w:rPr>
            </w:pPr>
          </w:p>
        </w:tc>
        <w:tc>
          <w:tcPr>
            <w:tcW w:w="4655"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a. 2</w:t>
            </w:r>
            <w:r w:rsidRPr="007408E0">
              <w:rPr>
                <w:rFonts w:ascii="Times New Roman" w:eastAsia="Times New Roman" w:hAnsi="Times New Roman" w:cs="Times New Roman"/>
                <w:color w:val="000080"/>
                <w:sz w:val="24"/>
                <w:szCs w:val="24"/>
              </w:rPr>
              <w:tab/>
            </w:r>
            <w:r w:rsidRPr="007408E0">
              <w:rPr>
                <w:rFonts w:ascii="Times New Roman" w:eastAsia="Times New Roman" w:hAnsi="Times New Roman" w:cs="Times New Roman"/>
                <w:color w:val="000080"/>
                <w:sz w:val="24"/>
                <w:szCs w:val="24"/>
              </w:rPr>
              <w:tab/>
              <w:t>b. 3</w:t>
            </w:r>
            <w:r w:rsidRPr="007408E0">
              <w:rPr>
                <w:rFonts w:ascii="Times New Roman" w:eastAsia="Times New Roman" w:hAnsi="Times New Roman" w:cs="Times New Roman"/>
                <w:color w:val="000080"/>
                <w:sz w:val="24"/>
                <w:szCs w:val="24"/>
              </w:rPr>
              <w:tab/>
            </w:r>
            <w:r w:rsidRPr="007408E0">
              <w:rPr>
                <w:rFonts w:ascii="Times New Roman" w:eastAsia="Times New Roman" w:hAnsi="Times New Roman" w:cs="Times New Roman"/>
                <w:color w:val="000080"/>
                <w:sz w:val="24"/>
                <w:szCs w:val="24"/>
              </w:rPr>
              <w:tab/>
              <w:t>c. 4</w:t>
            </w:r>
            <w:r w:rsidRPr="007408E0">
              <w:rPr>
                <w:rFonts w:ascii="Times New Roman" w:eastAsia="Times New Roman" w:hAnsi="Times New Roman" w:cs="Times New Roman"/>
                <w:color w:val="000080"/>
                <w:sz w:val="24"/>
                <w:szCs w:val="24"/>
              </w:rPr>
              <w:tab/>
            </w:r>
            <w:r w:rsidRPr="007408E0">
              <w:rPr>
                <w:rFonts w:ascii="Times New Roman" w:eastAsia="Times New Roman" w:hAnsi="Times New Roman" w:cs="Times New Roman"/>
                <w:color w:val="000080"/>
                <w:sz w:val="24"/>
                <w:szCs w:val="24"/>
              </w:rPr>
              <w:tab/>
              <w:t>d. 6</w:t>
            </w:r>
            <w:r w:rsidRPr="007408E0">
              <w:rPr>
                <w:rFonts w:ascii="Times New Roman" w:eastAsia="Times New Roman" w:hAnsi="Times New Roman" w:cs="Times New Roman"/>
                <w:color w:val="000080"/>
                <w:sz w:val="24"/>
                <w:szCs w:val="24"/>
              </w:rPr>
              <w:tab/>
            </w:r>
            <w:r w:rsidRPr="007408E0">
              <w:rPr>
                <w:rFonts w:ascii="Times New Roman" w:eastAsia="Times New Roman" w:hAnsi="Times New Roman" w:cs="Times New Roman"/>
                <w:color w:val="000080"/>
                <w:sz w:val="24"/>
                <w:szCs w:val="24"/>
              </w:rPr>
              <w:tab/>
              <w:t>e. None of these</w:t>
            </w:r>
          </w:p>
        </w:tc>
      </w:tr>
      <w:tr w:rsidR="007408E0" w:rsidRPr="007408E0" w:rsidTr="007408E0">
        <w:trPr>
          <w:trHeight w:val="15"/>
          <w:tblCellSpacing w:w="15" w:type="dxa"/>
        </w:trPr>
        <w:tc>
          <w:tcPr>
            <w:tcW w:w="4968" w:type="pct"/>
            <w:gridSpan w:val="4"/>
            <w:hideMark/>
          </w:tcPr>
          <w:p w:rsidR="007408E0" w:rsidRPr="007408E0" w:rsidRDefault="007408E0" w:rsidP="007408E0">
            <w:pPr>
              <w:spacing w:before="75" w:after="75"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b/>
                <w:bCs/>
                <w:color w:val="000080"/>
                <w:sz w:val="24"/>
                <w:szCs w:val="24"/>
              </w:rPr>
              <w:t>Directions for the question 105 to 110.</w:t>
            </w:r>
          </w:p>
        </w:tc>
      </w:tr>
      <w:tr w:rsidR="007408E0" w:rsidRPr="007408E0" w:rsidTr="007408E0">
        <w:trPr>
          <w:trHeight w:val="15"/>
          <w:tblCellSpacing w:w="15" w:type="dxa"/>
        </w:trPr>
        <w:tc>
          <w:tcPr>
            <w:tcW w:w="4968" w:type="pct"/>
            <w:gridSpan w:val="4"/>
            <w:hideMark/>
          </w:tcPr>
          <w:p w:rsidR="007408E0" w:rsidRPr="007408E0" w:rsidRDefault="007408E0" w:rsidP="007408E0">
            <w:pPr>
              <w:spacing w:before="100" w:beforeAutospacing="1" w:after="100" w:afterAutospacing="1"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Read the given data and answer the questions that follow.</w:t>
            </w:r>
          </w:p>
        </w:tc>
      </w:tr>
      <w:tr w:rsidR="007408E0" w:rsidRPr="007408E0" w:rsidTr="007408E0">
        <w:trPr>
          <w:trHeight w:val="15"/>
          <w:tblCellSpacing w:w="15" w:type="dxa"/>
        </w:trPr>
        <w:tc>
          <w:tcPr>
            <w:tcW w:w="4968" w:type="pct"/>
            <w:gridSpan w:val="4"/>
            <w:hideMark/>
          </w:tcPr>
          <w:p w:rsidR="007408E0" w:rsidRPr="007408E0" w:rsidRDefault="007408E0" w:rsidP="007408E0">
            <w:pPr>
              <w:spacing w:before="100" w:beforeAutospacing="1" w:after="100" w:afterAutospacing="1"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sz w:val="24"/>
                <w:szCs w:val="24"/>
              </w:rPr>
              <w:t> </w:t>
            </w:r>
          </w:p>
        </w:tc>
      </w:tr>
      <w:tr w:rsidR="007408E0" w:rsidRPr="007408E0" w:rsidTr="007408E0">
        <w:trPr>
          <w:trHeight w:val="315"/>
          <w:tblCellSpacing w:w="15" w:type="dxa"/>
        </w:trPr>
        <w:tc>
          <w:tcPr>
            <w:tcW w:w="4968" w:type="pct"/>
            <w:gridSpan w:val="4"/>
            <w:hideMark/>
          </w:tcPr>
          <w:tbl>
            <w:tblPr>
              <w:tblW w:w="6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00"/>
            </w:tblGrid>
            <w:tr w:rsidR="007408E0" w:rsidRPr="007408E0">
              <w:trPr>
                <w:tblCellSpacing w:w="0"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noProof/>
                      <w:sz w:val="24"/>
                      <w:szCs w:val="24"/>
                    </w:rPr>
                    <w:drawing>
                      <wp:inline distT="0" distB="0" distL="0" distR="0">
                        <wp:extent cx="3609975" cy="1981200"/>
                        <wp:effectExtent l="19050" t="0" r="9525" b="0"/>
                        <wp:docPr id="7" name="Picture 7" descr="http://icfaitests.tripod.com/data_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cfaitests.tripod.com/data_i1.gif"/>
                                <pic:cNvPicPr>
                                  <a:picLocks noChangeAspect="1" noChangeArrowheads="1"/>
                                </pic:cNvPicPr>
                              </pic:nvPicPr>
                              <pic:blipFill>
                                <a:blip r:embed="rId10"/>
                                <a:srcRect/>
                                <a:stretch>
                                  <a:fillRect/>
                                </a:stretch>
                              </pic:blipFill>
                              <pic:spPr bwMode="auto">
                                <a:xfrm>
                                  <a:off x="0" y="0"/>
                                  <a:ext cx="3609975" cy="1981200"/>
                                </a:xfrm>
                                <a:prstGeom prst="rect">
                                  <a:avLst/>
                                </a:prstGeom>
                                <a:noFill/>
                                <a:ln w="9525">
                                  <a:noFill/>
                                  <a:miter lim="800000"/>
                                  <a:headEnd/>
                                  <a:tailEnd/>
                                </a:ln>
                              </pic:spPr>
                            </pic:pic>
                          </a:graphicData>
                        </a:graphic>
                      </wp:inline>
                    </w:drawing>
                  </w:r>
                </w:p>
              </w:tc>
            </w:tr>
          </w:tbl>
          <w:p w:rsidR="007408E0" w:rsidRPr="007408E0" w:rsidRDefault="007408E0" w:rsidP="007408E0">
            <w:pPr>
              <w:spacing w:after="0" w:line="240" w:lineRule="auto"/>
              <w:jc w:val="center"/>
              <w:rPr>
                <w:rFonts w:ascii="Times New Roman" w:eastAsia="Times New Roman" w:hAnsi="Times New Roman" w:cs="Times New Roman"/>
                <w:sz w:val="24"/>
                <w:szCs w:val="24"/>
              </w:rPr>
            </w:pPr>
          </w:p>
        </w:tc>
      </w:tr>
      <w:tr w:rsidR="007408E0" w:rsidRPr="007408E0" w:rsidTr="007408E0">
        <w:trPr>
          <w:trHeight w:val="15"/>
          <w:tblCellSpacing w:w="15" w:type="dxa"/>
        </w:trPr>
        <w:tc>
          <w:tcPr>
            <w:tcW w:w="4968" w:type="pct"/>
            <w:gridSpan w:val="4"/>
            <w:hideMark/>
          </w:tcPr>
          <w:p w:rsidR="007408E0" w:rsidRPr="007408E0" w:rsidRDefault="007408E0" w:rsidP="007408E0">
            <w:pPr>
              <w:spacing w:after="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sz w:val="24"/>
                <w:szCs w:val="24"/>
              </w:rPr>
              <w:t> </w:t>
            </w:r>
          </w:p>
        </w:tc>
      </w:tr>
      <w:tr w:rsidR="007408E0" w:rsidRPr="007408E0" w:rsidTr="007408E0">
        <w:trPr>
          <w:trHeight w:val="15"/>
          <w:tblCellSpacing w:w="15" w:type="dxa"/>
        </w:trPr>
        <w:tc>
          <w:tcPr>
            <w:tcW w:w="297"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105.</w:t>
            </w:r>
          </w:p>
        </w:tc>
        <w:tc>
          <w:tcPr>
            <w:tcW w:w="4655"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At what speed (mph) is the engine considered to have its normal length of life?</w:t>
            </w:r>
          </w:p>
        </w:tc>
      </w:tr>
      <w:tr w:rsidR="007408E0" w:rsidRPr="007408E0" w:rsidTr="007408E0">
        <w:trPr>
          <w:trHeight w:val="15"/>
          <w:tblCellSpacing w:w="15" w:type="dxa"/>
        </w:trPr>
        <w:tc>
          <w:tcPr>
            <w:tcW w:w="297" w:type="pct"/>
            <w:gridSpan w:val="2"/>
            <w:hideMark/>
          </w:tcPr>
          <w:p w:rsidR="007408E0" w:rsidRPr="007408E0" w:rsidRDefault="007408E0" w:rsidP="007408E0">
            <w:pPr>
              <w:spacing w:after="0" w:line="240" w:lineRule="auto"/>
              <w:rPr>
                <w:rFonts w:ascii="Times New Roman" w:eastAsia="Times New Roman" w:hAnsi="Times New Roman" w:cs="Times New Roman"/>
                <w:sz w:val="24"/>
                <w:szCs w:val="24"/>
              </w:rPr>
            </w:pPr>
          </w:p>
        </w:tc>
        <w:tc>
          <w:tcPr>
            <w:tcW w:w="4655"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a. 20</w:t>
            </w:r>
            <w:r w:rsidRPr="007408E0">
              <w:rPr>
                <w:rFonts w:ascii="Times New Roman" w:eastAsia="Times New Roman" w:hAnsi="Times New Roman" w:cs="Times New Roman"/>
                <w:color w:val="000080"/>
                <w:sz w:val="24"/>
                <w:szCs w:val="24"/>
              </w:rPr>
              <w:tab/>
              <w:t>b. 30</w:t>
            </w:r>
            <w:r w:rsidRPr="007408E0">
              <w:rPr>
                <w:rFonts w:ascii="Times New Roman" w:eastAsia="Times New Roman" w:hAnsi="Times New Roman" w:cs="Times New Roman"/>
                <w:color w:val="000080"/>
                <w:sz w:val="24"/>
                <w:szCs w:val="24"/>
              </w:rPr>
              <w:tab/>
              <w:t xml:space="preserve">c. 40             </w:t>
            </w:r>
            <w:r w:rsidRPr="007408E0">
              <w:rPr>
                <w:rFonts w:ascii="Times New Roman" w:eastAsia="Times New Roman" w:hAnsi="Times New Roman" w:cs="Times New Roman"/>
                <w:color w:val="000080"/>
                <w:sz w:val="24"/>
                <w:szCs w:val="24"/>
              </w:rPr>
              <w:tab/>
              <w:t>d.  50</w:t>
            </w:r>
            <w:r w:rsidRPr="007408E0">
              <w:rPr>
                <w:rFonts w:ascii="Times New Roman" w:eastAsia="Times New Roman" w:hAnsi="Times New Roman" w:cs="Times New Roman"/>
                <w:color w:val="000080"/>
                <w:sz w:val="24"/>
                <w:szCs w:val="24"/>
              </w:rPr>
              <w:tab/>
              <w:t>e. 60</w:t>
            </w:r>
          </w:p>
        </w:tc>
      </w:tr>
      <w:tr w:rsidR="007408E0" w:rsidRPr="007408E0" w:rsidTr="007408E0">
        <w:trPr>
          <w:trHeight w:val="15"/>
          <w:tblCellSpacing w:w="15" w:type="dxa"/>
        </w:trPr>
        <w:tc>
          <w:tcPr>
            <w:tcW w:w="297"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106.</w:t>
            </w:r>
          </w:p>
        </w:tc>
        <w:tc>
          <w:tcPr>
            <w:tcW w:w="4655"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The life of an engine driven at 20 miles per hour is how many times more than the life of an engine driven at 40 miles per hour?</w:t>
            </w:r>
          </w:p>
        </w:tc>
      </w:tr>
      <w:tr w:rsidR="007408E0" w:rsidRPr="007408E0" w:rsidTr="007408E0">
        <w:trPr>
          <w:trHeight w:val="15"/>
          <w:tblCellSpacing w:w="15" w:type="dxa"/>
        </w:trPr>
        <w:tc>
          <w:tcPr>
            <w:tcW w:w="297" w:type="pct"/>
            <w:gridSpan w:val="2"/>
            <w:hideMark/>
          </w:tcPr>
          <w:p w:rsidR="007408E0" w:rsidRPr="007408E0" w:rsidRDefault="007408E0" w:rsidP="007408E0">
            <w:pPr>
              <w:spacing w:after="0" w:line="240" w:lineRule="auto"/>
              <w:rPr>
                <w:rFonts w:ascii="Times New Roman" w:eastAsia="Times New Roman" w:hAnsi="Times New Roman" w:cs="Times New Roman"/>
                <w:sz w:val="24"/>
                <w:szCs w:val="24"/>
              </w:rPr>
            </w:pPr>
          </w:p>
        </w:tc>
        <w:tc>
          <w:tcPr>
            <w:tcW w:w="4655"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ab/>
              <w:t>a. 1                   b. 1.5</w:t>
            </w:r>
            <w:r w:rsidRPr="007408E0">
              <w:rPr>
                <w:rFonts w:ascii="Times New Roman" w:eastAsia="Times New Roman" w:hAnsi="Times New Roman" w:cs="Times New Roman"/>
                <w:color w:val="000080"/>
                <w:sz w:val="24"/>
                <w:szCs w:val="24"/>
              </w:rPr>
              <w:tab/>
              <w:t xml:space="preserve">              c. 2</w:t>
            </w:r>
            <w:r w:rsidRPr="007408E0">
              <w:rPr>
                <w:rFonts w:ascii="Times New Roman" w:eastAsia="Times New Roman" w:hAnsi="Times New Roman" w:cs="Times New Roman"/>
                <w:color w:val="000080"/>
                <w:sz w:val="24"/>
                <w:szCs w:val="24"/>
              </w:rPr>
              <w:tab/>
              <w:t>d.  1.75</w:t>
            </w:r>
            <w:r w:rsidRPr="007408E0">
              <w:rPr>
                <w:rFonts w:ascii="Times New Roman" w:eastAsia="Times New Roman" w:hAnsi="Times New Roman" w:cs="Times New Roman"/>
                <w:color w:val="000080"/>
                <w:sz w:val="24"/>
                <w:szCs w:val="24"/>
              </w:rPr>
              <w:tab/>
              <w:t>e. 2.5</w:t>
            </w:r>
          </w:p>
        </w:tc>
      </w:tr>
      <w:tr w:rsidR="007408E0" w:rsidRPr="007408E0" w:rsidTr="007408E0">
        <w:trPr>
          <w:trHeight w:val="15"/>
          <w:tblCellSpacing w:w="15" w:type="dxa"/>
        </w:trPr>
        <w:tc>
          <w:tcPr>
            <w:tcW w:w="297"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107.</w:t>
            </w:r>
          </w:p>
        </w:tc>
        <w:tc>
          <w:tcPr>
            <w:tcW w:w="4655"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If an engine, usually driven at speed of 60 miles per, had a lifespan of 30000 miles, what will be the lifespan of an engine which is usually driven at a speed of 40 miles per hour ?</w:t>
            </w:r>
          </w:p>
        </w:tc>
      </w:tr>
      <w:tr w:rsidR="007408E0" w:rsidRPr="007408E0" w:rsidTr="007408E0">
        <w:trPr>
          <w:trHeight w:val="15"/>
          <w:tblCellSpacing w:w="15" w:type="dxa"/>
        </w:trPr>
        <w:tc>
          <w:tcPr>
            <w:tcW w:w="297" w:type="pct"/>
            <w:gridSpan w:val="2"/>
            <w:hideMark/>
          </w:tcPr>
          <w:p w:rsidR="007408E0" w:rsidRPr="007408E0" w:rsidRDefault="007408E0" w:rsidP="007408E0">
            <w:pPr>
              <w:spacing w:after="0" w:line="240" w:lineRule="auto"/>
              <w:rPr>
                <w:rFonts w:ascii="Times New Roman" w:eastAsia="Times New Roman" w:hAnsi="Times New Roman" w:cs="Times New Roman"/>
                <w:sz w:val="24"/>
                <w:szCs w:val="24"/>
              </w:rPr>
            </w:pPr>
          </w:p>
        </w:tc>
        <w:tc>
          <w:tcPr>
            <w:tcW w:w="4655"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a. 15000 miles  b. 60000 miles   c. 84000 miles   d. 12000 miles</w:t>
            </w:r>
            <w:r w:rsidRPr="007408E0">
              <w:rPr>
                <w:rFonts w:ascii="Times New Roman" w:eastAsia="Times New Roman" w:hAnsi="Times New Roman" w:cs="Times New Roman"/>
                <w:color w:val="000080"/>
                <w:sz w:val="24"/>
                <w:szCs w:val="24"/>
              </w:rPr>
              <w:tab/>
              <w:t>e. None of these</w:t>
            </w:r>
          </w:p>
        </w:tc>
      </w:tr>
      <w:tr w:rsidR="007408E0" w:rsidRPr="007408E0" w:rsidTr="007408E0">
        <w:trPr>
          <w:trHeight w:val="15"/>
          <w:tblCellSpacing w:w="15" w:type="dxa"/>
        </w:trPr>
        <w:tc>
          <w:tcPr>
            <w:tcW w:w="297"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lastRenderedPageBreak/>
              <w:t>108.</w:t>
            </w:r>
          </w:p>
        </w:tc>
        <w:tc>
          <w:tcPr>
            <w:tcW w:w="4655"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Given that the normal lifespan of an engine is 60,000 miles, what was the lifespan of an engine, which was driven for 20000 miles at a speed of 60 miles per hour and later at a speed of 40 miles per hour?</w:t>
            </w:r>
          </w:p>
        </w:tc>
      </w:tr>
      <w:tr w:rsidR="007408E0" w:rsidRPr="007408E0" w:rsidTr="007408E0">
        <w:trPr>
          <w:trHeight w:val="15"/>
          <w:tblCellSpacing w:w="15" w:type="dxa"/>
        </w:trPr>
        <w:tc>
          <w:tcPr>
            <w:tcW w:w="297" w:type="pct"/>
            <w:gridSpan w:val="2"/>
            <w:hideMark/>
          </w:tcPr>
          <w:p w:rsidR="007408E0" w:rsidRPr="007408E0" w:rsidRDefault="007408E0" w:rsidP="007408E0">
            <w:pPr>
              <w:spacing w:after="0" w:line="240" w:lineRule="auto"/>
              <w:rPr>
                <w:rFonts w:ascii="Times New Roman" w:eastAsia="Times New Roman" w:hAnsi="Times New Roman" w:cs="Times New Roman"/>
                <w:sz w:val="24"/>
                <w:szCs w:val="24"/>
              </w:rPr>
            </w:pPr>
          </w:p>
        </w:tc>
        <w:tc>
          <w:tcPr>
            <w:tcW w:w="4655"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 xml:space="preserve">a. 40000 miles   b. 20000 miles  c. 48000 miles  d.  50000 miles  </w:t>
            </w:r>
            <w:r w:rsidRPr="007408E0">
              <w:rPr>
                <w:rFonts w:ascii="Times New Roman" w:eastAsia="Times New Roman" w:hAnsi="Times New Roman" w:cs="Times New Roman"/>
                <w:color w:val="000080"/>
                <w:sz w:val="24"/>
                <w:szCs w:val="24"/>
              </w:rPr>
              <w:tab/>
              <w:t>e. None of these</w:t>
            </w:r>
          </w:p>
        </w:tc>
      </w:tr>
      <w:tr w:rsidR="007408E0" w:rsidRPr="007408E0" w:rsidTr="007408E0">
        <w:trPr>
          <w:trHeight w:val="510"/>
          <w:tblCellSpacing w:w="15" w:type="dxa"/>
        </w:trPr>
        <w:tc>
          <w:tcPr>
            <w:tcW w:w="297" w:type="pct"/>
            <w:gridSpan w:val="2"/>
            <w:hideMark/>
          </w:tcPr>
          <w:p w:rsidR="007408E0" w:rsidRPr="007408E0" w:rsidRDefault="007408E0" w:rsidP="007408E0">
            <w:pPr>
              <w:spacing w:before="30" w:after="30" w:line="240" w:lineRule="auto"/>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109.</w:t>
            </w:r>
          </w:p>
        </w:tc>
        <w:tc>
          <w:tcPr>
            <w:tcW w:w="4655" w:type="pct"/>
            <w:gridSpan w:val="2"/>
            <w:hideMark/>
          </w:tcPr>
          <w:p w:rsidR="007408E0" w:rsidRPr="007408E0" w:rsidRDefault="007408E0" w:rsidP="007408E0">
            <w:pPr>
              <w:spacing w:before="30" w:after="30" w:line="240" w:lineRule="auto"/>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Running an engine between 60 miles per hour and 40 miles per hour, the life span increases by what percent?</w:t>
            </w:r>
          </w:p>
        </w:tc>
      </w:tr>
      <w:tr w:rsidR="007408E0" w:rsidRPr="007408E0" w:rsidTr="007408E0">
        <w:trPr>
          <w:trHeight w:val="315"/>
          <w:tblCellSpacing w:w="15" w:type="dxa"/>
        </w:trPr>
        <w:tc>
          <w:tcPr>
            <w:tcW w:w="297" w:type="pct"/>
            <w:gridSpan w:val="2"/>
            <w:hideMark/>
          </w:tcPr>
          <w:p w:rsidR="007408E0" w:rsidRPr="007408E0" w:rsidRDefault="007408E0" w:rsidP="007408E0">
            <w:pPr>
              <w:spacing w:after="0" w:line="240" w:lineRule="auto"/>
              <w:rPr>
                <w:rFonts w:ascii="Times New Roman" w:eastAsia="Times New Roman" w:hAnsi="Times New Roman" w:cs="Times New Roman"/>
                <w:sz w:val="24"/>
                <w:szCs w:val="24"/>
              </w:rPr>
            </w:pPr>
          </w:p>
        </w:tc>
        <w:tc>
          <w:tcPr>
            <w:tcW w:w="4655" w:type="pct"/>
            <w:gridSpan w:val="2"/>
            <w:hideMark/>
          </w:tcPr>
          <w:p w:rsidR="007408E0" w:rsidRPr="007408E0" w:rsidRDefault="007408E0" w:rsidP="007408E0">
            <w:pPr>
              <w:spacing w:before="30" w:after="30" w:line="240" w:lineRule="auto"/>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a. 40%                b. 100%           c. 60%             d.  200%</w:t>
            </w:r>
            <w:r w:rsidRPr="007408E0">
              <w:rPr>
                <w:rFonts w:ascii="Times New Roman" w:eastAsia="Times New Roman" w:hAnsi="Times New Roman" w:cs="Times New Roman"/>
                <w:color w:val="000080"/>
                <w:sz w:val="24"/>
                <w:szCs w:val="24"/>
              </w:rPr>
              <w:tab/>
              <w:t>e. 150%</w:t>
            </w:r>
          </w:p>
        </w:tc>
      </w:tr>
      <w:tr w:rsidR="007408E0" w:rsidRPr="007408E0" w:rsidTr="007408E0">
        <w:trPr>
          <w:trHeight w:val="315"/>
          <w:tblCellSpacing w:w="15" w:type="dxa"/>
        </w:trPr>
        <w:tc>
          <w:tcPr>
            <w:tcW w:w="297" w:type="pct"/>
            <w:gridSpan w:val="2"/>
            <w:hideMark/>
          </w:tcPr>
          <w:p w:rsidR="007408E0" w:rsidRPr="007408E0" w:rsidRDefault="007408E0" w:rsidP="007408E0">
            <w:pPr>
              <w:spacing w:before="30" w:after="30" w:line="240" w:lineRule="auto"/>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110.</w:t>
            </w:r>
          </w:p>
        </w:tc>
        <w:tc>
          <w:tcPr>
            <w:tcW w:w="4655" w:type="pct"/>
            <w:gridSpan w:val="2"/>
            <w:hideMark/>
          </w:tcPr>
          <w:p w:rsidR="007408E0" w:rsidRPr="007408E0" w:rsidRDefault="007408E0" w:rsidP="007408E0">
            <w:pPr>
              <w:spacing w:before="30" w:after="30" w:line="240" w:lineRule="auto"/>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At what speed (mph) would the engine have the maximum life?</w:t>
            </w:r>
          </w:p>
        </w:tc>
      </w:tr>
      <w:tr w:rsidR="007408E0" w:rsidRPr="007408E0" w:rsidTr="007408E0">
        <w:trPr>
          <w:trHeight w:val="315"/>
          <w:tblCellSpacing w:w="15" w:type="dxa"/>
        </w:trPr>
        <w:tc>
          <w:tcPr>
            <w:tcW w:w="297" w:type="pct"/>
            <w:gridSpan w:val="2"/>
            <w:hideMark/>
          </w:tcPr>
          <w:p w:rsidR="007408E0" w:rsidRPr="007408E0" w:rsidRDefault="007408E0" w:rsidP="007408E0">
            <w:pPr>
              <w:spacing w:after="0" w:line="240" w:lineRule="auto"/>
              <w:rPr>
                <w:rFonts w:ascii="Times New Roman" w:eastAsia="Times New Roman" w:hAnsi="Times New Roman" w:cs="Times New Roman"/>
                <w:sz w:val="24"/>
                <w:szCs w:val="24"/>
              </w:rPr>
            </w:pPr>
          </w:p>
        </w:tc>
        <w:tc>
          <w:tcPr>
            <w:tcW w:w="4655" w:type="pct"/>
            <w:gridSpan w:val="2"/>
            <w:hideMark/>
          </w:tcPr>
          <w:p w:rsidR="007408E0" w:rsidRPr="007408E0" w:rsidRDefault="007408E0" w:rsidP="007408E0">
            <w:pPr>
              <w:spacing w:before="30" w:after="30" w:line="240" w:lineRule="auto"/>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a. 20</w:t>
            </w:r>
            <w:r w:rsidRPr="007408E0">
              <w:rPr>
                <w:rFonts w:ascii="Times New Roman" w:eastAsia="Times New Roman" w:hAnsi="Times New Roman" w:cs="Times New Roman"/>
                <w:color w:val="000080"/>
                <w:sz w:val="24"/>
                <w:szCs w:val="24"/>
              </w:rPr>
              <w:tab/>
              <w:t>b. 30</w:t>
            </w:r>
            <w:r w:rsidRPr="007408E0">
              <w:rPr>
                <w:rFonts w:ascii="Times New Roman" w:eastAsia="Times New Roman" w:hAnsi="Times New Roman" w:cs="Times New Roman"/>
                <w:color w:val="000080"/>
                <w:sz w:val="24"/>
                <w:szCs w:val="24"/>
              </w:rPr>
              <w:tab/>
              <w:t xml:space="preserve">c. 40             </w:t>
            </w:r>
            <w:r w:rsidRPr="007408E0">
              <w:rPr>
                <w:rFonts w:ascii="Times New Roman" w:eastAsia="Times New Roman" w:hAnsi="Times New Roman" w:cs="Times New Roman"/>
                <w:color w:val="000080"/>
                <w:sz w:val="24"/>
                <w:szCs w:val="24"/>
              </w:rPr>
              <w:tab/>
              <w:t>d.  50</w:t>
            </w:r>
            <w:r w:rsidRPr="007408E0">
              <w:rPr>
                <w:rFonts w:ascii="Times New Roman" w:eastAsia="Times New Roman" w:hAnsi="Times New Roman" w:cs="Times New Roman"/>
                <w:color w:val="000080"/>
                <w:sz w:val="24"/>
                <w:szCs w:val="24"/>
              </w:rPr>
              <w:tab/>
              <w:t>e. 60</w:t>
            </w:r>
          </w:p>
        </w:tc>
      </w:tr>
      <w:tr w:rsidR="007408E0" w:rsidRPr="007408E0" w:rsidTr="007408E0">
        <w:trPr>
          <w:trHeight w:val="15"/>
          <w:tblCellSpacing w:w="15" w:type="dxa"/>
        </w:trPr>
        <w:tc>
          <w:tcPr>
            <w:tcW w:w="4968" w:type="pct"/>
            <w:gridSpan w:val="4"/>
            <w:hideMark/>
          </w:tcPr>
          <w:p w:rsidR="007408E0" w:rsidRPr="007408E0" w:rsidRDefault="007408E0" w:rsidP="007408E0">
            <w:pPr>
              <w:spacing w:before="75" w:after="75"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b/>
                <w:bCs/>
                <w:color w:val="000080"/>
                <w:sz w:val="24"/>
                <w:szCs w:val="24"/>
              </w:rPr>
              <w:t>Directions for the question 111 to 115.</w:t>
            </w:r>
          </w:p>
        </w:tc>
      </w:tr>
      <w:tr w:rsidR="007408E0" w:rsidRPr="007408E0" w:rsidTr="007408E0">
        <w:trPr>
          <w:trHeight w:val="15"/>
          <w:tblCellSpacing w:w="15" w:type="dxa"/>
        </w:trPr>
        <w:tc>
          <w:tcPr>
            <w:tcW w:w="4968" w:type="pct"/>
            <w:gridSpan w:val="4"/>
            <w:hideMark/>
          </w:tcPr>
          <w:p w:rsidR="007408E0" w:rsidRPr="007408E0" w:rsidRDefault="007408E0" w:rsidP="007408E0">
            <w:pPr>
              <w:spacing w:before="75" w:after="75"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Read the given data and answer the questions that follow.</w:t>
            </w:r>
          </w:p>
        </w:tc>
      </w:tr>
      <w:tr w:rsidR="007408E0" w:rsidRPr="007408E0" w:rsidTr="007408E0">
        <w:trPr>
          <w:trHeight w:val="15"/>
          <w:tblCellSpacing w:w="15" w:type="dxa"/>
        </w:trPr>
        <w:tc>
          <w:tcPr>
            <w:tcW w:w="4968" w:type="pct"/>
            <w:gridSpan w:val="4"/>
            <w:hideMark/>
          </w:tcPr>
          <w:p w:rsidR="007408E0" w:rsidRPr="007408E0" w:rsidRDefault="007408E0" w:rsidP="007408E0">
            <w:pPr>
              <w:spacing w:before="100" w:beforeAutospacing="1" w:after="100" w:afterAutospacing="1"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There are four products – AB, CD, EF and GH. The following table shows the quantity sold in four cities in 1983 and 1984</w:t>
            </w:r>
          </w:p>
        </w:tc>
      </w:tr>
      <w:tr w:rsidR="007408E0" w:rsidRPr="007408E0" w:rsidTr="007408E0">
        <w:trPr>
          <w:trHeight w:val="15"/>
          <w:tblCellSpacing w:w="15" w:type="dxa"/>
        </w:trPr>
        <w:tc>
          <w:tcPr>
            <w:tcW w:w="4968" w:type="pct"/>
            <w:gridSpan w:val="4"/>
            <w:hideMark/>
          </w:tcPr>
          <w:p w:rsidR="007408E0" w:rsidRPr="007408E0" w:rsidRDefault="007408E0" w:rsidP="007408E0">
            <w:pPr>
              <w:spacing w:after="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sz w:val="24"/>
                <w:szCs w:val="24"/>
              </w:rPr>
              <w:t> </w:t>
            </w:r>
          </w:p>
        </w:tc>
      </w:tr>
      <w:tr w:rsidR="007408E0" w:rsidRPr="007408E0" w:rsidTr="007408E0">
        <w:trPr>
          <w:trHeight w:val="15"/>
          <w:tblCellSpacing w:w="15" w:type="dxa"/>
        </w:trPr>
        <w:tc>
          <w:tcPr>
            <w:tcW w:w="4968" w:type="pct"/>
            <w:gridSpan w:val="4"/>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70"/>
              <w:gridCol w:w="935"/>
              <w:gridCol w:w="935"/>
              <w:gridCol w:w="934"/>
              <w:gridCol w:w="934"/>
              <w:gridCol w:w="934"/>
              <w:gridCol w:w="934"/>
              <w:gridCol w:w="934"/>
              <w:gridCol w:w="934"/>
            </w:tblGrid>
            <w:tr w:rsidR="007408E0" w:rsidRPr="007408E0">
              <w:trPr>
                <w:trHeight w:val="285"/>
                <w:tblCellSpacing w:w="0" w:type="dxa"/>
                <w:jc w:val="center"/>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40" w:lineRule="auto"/>
                    <w:ind w:left="30"/>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Products</w:t>
                  </w:r>
                </w:p>
              </w:tc>
              <w:tc>
                <w:tcPr>
                  <w:tcW w:w="1000" w:type="pct"/>
                  <w:gridSpan w:val="2"/>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40" w:lineRule="auto"/>
                    <w:ind w:left="30"/>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Bangalore</w:t>
                  </w:r>
                </w:p>
              </w:tc>
              <w:tc>
                <w:tcPr>
                  <w:tcW w:w="1000" w:type="pct"/>
                  <w:gridSpan w:val="2"/>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40" w:lineRule="auto"/>
                    <w:ind w:left="30"/>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Calcutta</w:t>
                  </w:r>
                </w:p>
              </w:tc>
              <w:tc>
                <w:tcPr>
                  <w:tcW w:w="1000" w:type="pct"/>
                  <w:gridSpan w:val="2"/>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40" w:lineRule="auto"/>
                    <w:ind w:left="30"/>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Delhi </w:t>
                  </w:r>
                </w:p>
              </w:tc>
              <w:tc>
                <w:tcPr>
                  <w:tcW w:w="1000" w:type="pct"/>
                  <w:gridSpan w:val="2"/>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40" w:lineRule="auto"/>
                    <w:ind w:left="30"/>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Chennai </w:t>
                  </w:r>
                </w:p>
              </w:tc>
            </w:tr>
            <w:tr w:rsidR="007408E0" w:rsidRPr="007408E0">
              <w:trPr>
                <w:trHeight w:val="1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180" w:lineRule="atLeast"/>
                    <w:ind w:left="30"/>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1983 </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180" w:lineRule="atLeast"/>
                    <w:ind w:left="30"/>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1984</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180" w:lineRule="atLeast"/>
                    <w:ind w:left="30"/>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1983 </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180" w:lineRule="atLeast"/>
                    <w:ind w:left="30"/>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1984</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180" w:lineRule="atLeast"/>
                    <w:ind w:left="30"/>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1983</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180" w:lineRule="atLeast"/>
                    <w:ind w:left="30"/>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1984 </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180" w:lineRule="atLeast"/>
                    <w:ind w:left="30"/>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1983 </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180" w:lineRule="atLeast"/>
                    <w:ind w:left="30"/>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1984 </w:t>
                  </w:r>
                </w:p>
              </w:tc>
            </w:tr>
            <w:tr w:rsidR="007408E0" w:rsidRPr="007408E0">
              <w:trPr>
                <w:trHeight w:val="15"/>
                <w:tblCellSpacing w:w="0"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15" w:lineRule="atLeast"/>
                    <w:ind w:left="30"/>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AB </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15" w:lineRule="atLeast"/>
                    <w:ind w:left="30"/>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30 </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15" w:lineRule="atLeast"/>
                    <w:ind w:left="30"/>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25</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15" w:lineRule="atLeast"/>
                    <w:ind w:left="30"/>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45</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15" w:lineRule="atLeast"/>
                    <w:ind w:left="30"/>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40</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15" w:lineRule="atLeast"/>
                    <w:ind w:left="30"/>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30</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15" w:lineRule="atLeast"/>
                    <w:ind w:left="30"/>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25</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15" w:lineRule="atLeast"/>
                    <w:ind w:left="30"/>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30</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15" w:lineRule="atLeast"/>
                    <w:ind w:left="30"/>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40</w:t>
                  </w:r>
                </w:p>
              </w:tc>
            </w:tr>
            <w:tr w:rsidR="007408E0" w:rsidRPr="007408E0">
              <w:trPr>
                <w:trHeight w:val="15"/>
                <w:tblCellSpacing w:w="0"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15" w:lineRule="atLeast"/>
                    <w:ind w:left="30"/>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CD</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15" w:lineRule="atLeast"/>
                    <w:ind w:left="30"/>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 xml:space="preserve">30 </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15" w:lineRule="atLeast"/>
                    <w:ind w:left="30"/>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35  </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15" w:lineRule="atLeast"/>
                    <w:ind w:left="30"/>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40</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15" w:lineRule="atLeast"/>
                    <w:ind w:left="30"/>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25  </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15" w:lineRule="atLeast"/>
                    <w:ind w:left="30"/>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25</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15" w:lineRule="atLeast"/>
                    <w:ind w:left="30"/>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20  </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15" w:lineRule="atLeast"/>
                    <w:ind w:left="30"/>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 xml:space="preserve">30 </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15" w:lineRule="atLeast"/>
                    <w:ind w:left="30"/>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25  </w:t>
                  </w:r>
                </w:p>
              </w:tc>
            </w:tr>
            <w:tr w:rsidR="007408E0" w:rsidRPr="007408E0">
              <w:trPr>
                <w:trHeight w:val="15"/>
                <w:tblCellSpacing w:w="0"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15" w:lineRule="atLeast"/>
                    <w:ind w:left="30"/>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EF</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15" w:lineRule="atLeast"/>
                    <w:ind w:left="30"/>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55</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15" w:lineRule="atLeast"/>
                    <w:ind w:left="30"/>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25</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15" w:lineRule="atLeast"/>
                    <w:ind w:left="30"/>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35</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15" w:lineRule="atLeast"/>
                    <w:ind w:left="30"/>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20</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15" w:lineRule="atLeast"/>
                    <w:ind w:left="30"/>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45</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15" w:lineRule="atLeast"/>
                    <w:ind w:left="30"/>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45  </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15" w:lineRule="atLeast"/>
                    <w:ind w:left="30"/>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 xml:space="preserve">20 </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15" w:lineRule="atLeast"/>
                    <w:ind w:left="30"/>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20</w:t>
                  </w:r>
                </w:p>
              </w:tc>
            </w:tr>
            <w:tr w:rsidR="007408E0" w:rsidRPr="007408E0">
              <w:trPr>
                <w:trHeight w:val="15"/>
                <w:tblCellSpacing w:w="0"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15" w:lineRule="atLeast"/>
                    <w:ind w:left="30"/>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GH</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15" w:lineRule="atLeast"/>
                    <w:ind w:left="30"/>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50</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15" w:lineRule="atLeast"/>
                    <w:ind w:left="30"/>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30</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15" w:lineRule="atLeast"/>
                    <w:ind w:left="30"/>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45</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15" w:lineRule="atLeast"/>
                    <w:ind w:left="30"/>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40</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15" w:lineRule="atLeast"/>
                    <w:ind w:left="30"/>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20</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15" w:lineRule="atLeast"/>
                    <w:ind w:left="30"/>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20  </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15" w:lineRule="atLeast"/>
                    <w:ind w:left="30"/>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60</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15" w:lineRule="atLeast"/>
                    <w:ind w:left="30"/>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55</w:t>
                  </w:r>
                </w:p>
              </w:tc>
            </w:tr>
          </w:tbl>
          <w:p w:rsidR="007408E0" w:rsidRPr="007408E0" w:rsidRDefault="007408E0" w:rsidP="007408E0">
            <w:pPr>
              <w:spacing w:after="0" w:line="15" w:lineRule="atLeast"/>
              <w:jc w:val="center"/>
              <w:rPr>
                <w:rFonts w:ascii="Times New Roman" w:eastAsia="Times New Roman" w:hAnsi="Times New Roman" w:cs="Times New Roman"/>
                <w:sz w:val="24"/>
                <w:szCs w:val="24"/>
              </w:rPr>
            </w:pPr>
          </w:p>
        </w:tc>
      </w:tr>
      <w:tr w:rsidR="007408E0" w:rsidRPr="007408E0" w:rsidTr="007408E0">
        <w:trPr>
          <w:trHeight w:val="15"/>
          <w:tblCellSpacing w:w="15" w:type="dxa"/>
        </w:trPr>
        <w:tc>
          <w:tcPr>
            <w:tcW w:w="4968" w:type="pct"/>
            <w:gridSpan w:val="4"/>
            <w:hideMark/>
          </w:tcPr>
          <w:p w:rsidR="007408E0" w:rsidRPr="007408E0" w:rsidRDefault="007408E0" w:rsidP="007408E0">
            <w:pPr>
              <w:spacing w:after="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sz w:val="24"/>
                <w:szCs w:val="24"/>
              </w:rPr>
              <w:t> </w:t>
            </w:r>
          </w:p>
        </w:tc>
      </w:tr>
      <w:tr w:rsidR="007408E0" w:rsidRPr="007408E0" w:rsidTr="007408E0">
        <w:trPr>
          <w:trHeight w:val="15"/>
          <w:tblCellSpacing w:w="15" w:type="dxa"/>
        </w:trPr>
        <w:tc>
          <w:tcPr>
            <w:tcW w:w="297"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111.</w:t>
            </w:r>
          </w:p>
        </w:tc>
        <w:tc>
          <w:tcPr>
            <w:tcW w:w="4655"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For which of the product did the quantity sold not decrease between 1983-84 for all the cities together?</w:t>
            </w:r>
          </w:p>
        </w:tc>
      </w:tr>
      <w:tr w:rsidR="007408E0" w:rsidRPr="007408E0" w:rsidTr="007408E0">
        <w:trPr>
          <w:trHeight w:val="15"/>
          <w:tblCellSpacing w:w="15" w:type="dxa"/>
        </w:trPr>
        <w:tc>
          <w:tcPr>
            <w:tcW w:w="297" w:type="pct"/>
            <w:gridSpan w:val="2"/>
            <w:hideMark/>
          </w:tcPr>
          <w:p w:rsidR="007408E0" w:rsidRPr="007408E0" w:rsidRDefault="007408E0" w:rsidP="007408E0">
            <w:pPr>
              <w:spacing w:after="0" w:line="240" w:lineRule="auto"/>
              <w:rPr>
                <w:rFonts w:ascii="Times New Roman" w:eastAsia="Times New Roman" w:hAnsi="Times New Roman" w:cs="Times New Roman"/>
                <w:sz w:val="24"/>
                <w:szCs w:val="24"/>
              </w:rPr>
            </w:pPr>
          </w:p>
        </w:tc>
        <w:tc>
          <w:tcPr>
            <w:tcW w:w="4655"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a. AB</w:t>
            </w:r>
            <w:r w:rsidRPr="007408E0">
              <w:rPr>
                <w:rFonts w:ascii="Times New Roman" w:eastAsia="Times New Roman" w:hAnsi="Times New Roman" w:cs="Times New Roman"/>
                <w:color w:val="000080"/>
                <w:sz w:val="24"/>
                <w:szCs w:val="24"/>
              </w:rPr>
              <w:tab/>
              <w:t>b. CD</w:t>
            </w:r>
            <w:r w:rsidRPr="007408E0">
              <w:rPr>
                <w:rFonts w:ascii="Times New Roman" w:eastAsia="Times New Roman" w:hAnsi="Times New Roman" w:cs="Times New Roman"/>
                <w:color w:val="000080"/>
                <w:sz w:val="24"/>
                <w:szCs w:val="24"/>
              </w:rPr>
              <w:tab/>
              <w:t>c. EF</w:t>
            </w:r>
            <w:r w:rsidRPr="007408E0">
              <w:rPr>
                <w:rFonts w:ascii="Times New Roman" w:eastAsia="Times New Roman" w:hAnsi="Times New Roman" w:cs="Times New Roman"/>
                <w:color w:val="000080"/>
                <w:sz w:val="24"/>
                <w:szCs w:val="24"/>
              </w:rPr>
              <w:tab/>
              <w:t>d. GH</w:t>
            </w:r>
            <w:r w:rsidRPr="007408E0">
              <w:rPr>
                <w:rFonts w:ascii="Times New Roman" w:eastAsia="Times New Roman" w:hAnsi="Times New Roman" w:cs="Times New Roman"/>
                <w:color w:val="000080"/>
                <w:sz w:val="24"/>
                <w:szCs w:val="24"/>
              </w:rPr>
              <w:tab/>
              <w:t>e. None of these</w:t>
            </w:r>
          </w:p>
        </w:tc>
      </w:tr>
      <w:tr w:rsidR="007408E0" w:rsidRPr="007408E0" w:rsidTr="007408E0">
        <w:trPr>
          <w:trHeight w:val="15"/>
          <w:tblCellSpacing w:w="15" w:type="dxa"/>
        </w:trPr>
        <w:tc>
          <w:tcPr>
            <w:tcW w:w="297"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112.</w:t>
            </w:r>
          </w:p>
        </w:tc>
        <w:tc>
          <w:tcPr>
            <w:tcW w:w="4655"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Find the number of products which doubled the quantity sold  in one or more cities.</w:t>
            </w:r>
          </w:p>
        </w:tc>
      </w:tr>
      <w:tr w:rsidR="007408E0" w:rsidRPr="007408E0" w:rsidTr="007408E0">
        <w:trPr>
          <w:trHeight w:val="15"/>
          <w:tblCellSpacing w:w="15" w:type="dxa"/>
        </w:trPr>
        <w:tc>
          <w:tcPr>
            <w:tcW w:w="297" w:type="pct"/>
            <w:gridSpan w:val="2"/>
            <w:hideMark/>
          </w:tcPr>
          <w:p w:rsidR="007408E0" w:rsidRPr="007408E0" w:rsidRDefault="007408E0" w:rsidP="007408E0">
            <w:pPr>
              <w:spacing w:after="0" w:line="240" w:lineRule="auto"/>
              <w:rPr>
                <w:rFonts w:ascii="Times New Roman" w:eastAsia="Times New Roman" w:hAnsi="Times New Roman" w:cs="Times New Roman"/>
                <w:sz w:val="24"/>
                <w:szCs w:val="24"/>
              </w:rPr>
            </w:pPr>
          </w:p>
        </w:tc>
        <w:tc>
          <w:tcPr>
            <w:tcW w:w="4655"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a. 0</w:t>
            </w:r>
            <w:r w:rsidRPr="007408E0">
              <w:rPr>
                <w:rFonts w:ascii="Times New Roman" w:eastAsia="Times New Roman" w:hAnsi="Times New Roman" w:cs="Times New Roman"/>
                <w:color w:val="000080"/>
                <w:sz w:val="24"/>
                <w:szCs w:val="24"/>
              </w:rPr>
              <w:tab/>
              <w:t>b. 1</w:t>
            </w:r>
            <w:r w:rsidRPr="007408E0">
              <w:rPr>
                <w:rFonts w:ascii="Times New Roman" w:eastAsia="Times New Roman" w:hAnsi="Times New Roman" w:cs="Times New Roman"/>
                <w:color w:val="000080"/>
                <w:sz w:val="24"/>
                <w:szCs w:val="24"/>
              </w:rPr>
              <w:tab/>
              <w:t>c. 2</w:t>
            </w:r>
            <w:r w:rsidRPr="007408E0">
              <w:rPr>
                <w:rFonts w:ascii="Times New Roman" w:eastAsia="Times New Roman" w:hAnsi="Times New Roman" w:cs="Times New Roman"/>
                <w:color w:val="000080"/>
                <w:sz w:val="24"/>
                <w:szCs w:val="24"/>
              </w:rPr>
              <w:tab/>
              <w:t>d. 3</w:t>
            </w:r>
            <w:r w:rsidRPr="007408E0">
              <w:rPr>
                <w:rFonts w:ascii="Times New Roman" w:eastAsia="Times New Roman" w:hAnsi="Times New Roman" w:cs="Times New Roman"/>
                <w:color w:val="000080"/>
                <w:sz w:val="24"/>
                <w:szCs w:val="24"/>
              </w:rPr>
              <w:tab/>
              <w:t>e. None of these</w:t>
            </w:r>
          </w:p>
        </w:tc>
      </w:tr>
      <w:tr w:rsidR="007408E0" w:rsidRPr="007408E0" w:rsidTr="007408E0">
        <w:trPr>
          <w:trHeight w:val="15"/>
          <w:tblCellSpacing w:w="15" w:type="dxa"/>
        </w:trPr>
        <w:tc>
          <w:tcPr>
            <w:tcW w:w="297"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113.</w:t>
            </w:r>
          </w:p>
        </w:tc>
        <w:tc>
          <w:tcPr>
            <w:tcW w:w="4655"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Find the largest percentage drop in the quantity sold for any of the products.</w:t>
            </w:r>
          </w:p>
        </w:tc>
      </w:tr>
      <w:tr w:rsidR="007408E0" w:rsidRPr="007408E0" w:rsidTr="007408E0">
        <w:trPr>
          <w:trHeight w:val="15"/>
          <w:tblCellSpacing w:w="15" w:type="dxa"/>
        </w:trPr>
        <w:tc>
          <w:tcPr>
            <w:tcW w:w="297" w:type="pct"/>
            <w:gridSpan w:val="2"/>
            <w:hideMark/>
          </w:tcPr>
          <w:p w:rsidR="007408E0" w:rsidRPr="007408E0" w:rsidRDefault="007408E0" w:rsidP="007408E0">
            <w:pPr>
              <w:spacing w:after="0" w:line="240" w:lineRule="auto"/>
              <w:rPr>
                <w:rFonts w:ascii="Times New Roman" w:eastAsia="Times New Roman" w:hAnsi="Times New Roman" w:cs="Times New Roman"/>
                <w:sz w:val="24"/>
                <w:szCs w:val="24"/>
              </w:rPr>
            </w:pPr>
          </w:p>
        </w:tc>
        <w:tc>
          <w:tcPr>
            <w:tcW w:w="4655"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a. 50%</w:t>
            </w:r>
            <w:r w:rsidRPr="007408E0">
              <w:rPr>
                <w:rFonts w:ascii="Times New Roman" w:eastAsia="Times New Roman" w:hAnsi="Times New Roman" w:cs="Times New Roman"/>
                <w:color w:val="000080"/>
                <w:sz w:val="24"/>
                <w:szCs w:val="24"/>
              </w:rPr>
              <w:tab/>
              <w:t>b. 60%</w:t>
            </w:r>
            <w:r w:rsidRPr="007408E0">
              <w:rPr>
                <w:rFonts w:ascii="Times New Roman" w:eastAsia="Times New Roman" w:hAnsi="Times New Roman" w:cs="Times New Roman"/>
                <w:color w:val="000080"/>
                <w:sz w:val="24"/>
                <w:szCs w:val="24"/>
              </w:rPr>
              <w:tab/>
              <w:t>c.40%</w:t>
            </w:r>
            <w:r w:rsidRPr="007408E0">
              <w:rPr>
                <w:rFonts w:ascii="Times New Roman" w:eastAsia="Times New Roman" w:hAnsi="Times New Roman" w:cs="Times New Roman"/>
                <w:color w:val="000080"/>
                <w:sz w:val="24"/>
                <w:szCs w:val="24"/>
              </w:rPr>
              <w:tab/>
              <w:t>d. 37.5%</w:t>
            </w:r>
            <w:r w:rsidRPr="007408E0">
              <w:rPr>
                <w:rFonts w:ascii="Times New Roman" w:eastAsia="Times New Roman" w:hAnsi="Times New Roman" w:cs="Times New Roman"/>
                <w:color w:val="000080"/>
                <w:sz w:val="24"/>
                <w:szCs w:val="24"/>
              </w:rPr>
              <w:tab/>
              <w:t>e. 42.5%</w:t>
            </w:r>
          </w:p>
        </w:tc>
      </w:tr>
      <w:tr w:rsidR="007408E0" w:rsidRPr="007408E0" w:rsidTr="007408E0">
        <w:trPr>
          <w:trHeight w:val="15"/>
          <w:tblCellSpacing w:w="15" w:type="dxa"/>
        </w:trPr>
        <w:tc>
          <w:tcPr>
            <w:tcW w:w="297"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114</w:t>
            </w:r>
          </w:p>
        </w:tc>
        <w:tc>
          <w:tcPr>
            <w:tcW w:w="4655"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Find the number of products which had 100% market share in four cities.</w:t>
            </w:r>
          </w:p>
        </w:tc>
      </w:tr>
      <w:tr w:rsidR="007408E0" w:rsidRPr="007408E0" w:rsidTr="007408E0">
        <w:trPr>
          <w:trHeight w:val="15"/>
          <w:tblCellSpacing w:w="15" w:type="dxa"/>
        </w:trPr>
        <w:tc>
          <w:tcPr>
            <w:tcW w:w="297" w:type="pct"/>
            <w:gridSpan w:val="2"/>
            <w:hideMark/>
          </w:tcPr>
          <w:p w:rsidR="007408E0" w:rsidRPr="007408E0" w:rsidRDefault="007408E0" w:rsidP="007408E0">
            <w:pPr>
              <w:spacing w:after="0" w:line="240" w:lineRule="auto"/>
              <w:rPr>
                <w:rFonts w:ascii="Times New Roman" w:eastAsia="Times New Roman" w:hAnsi="Times New Roman" w:cs="Times New Roman"/>
                <w:sz w:val="24"/>
                <w:szCs w:val="24"/>
              </w:rPr>
            </w:pPr>
          </w:p>
        </w:tc>
        <w:tc>
          <w:tcPr>
            <w:tcW w:w="4655"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a. 0</w:t>
            </w:r>
            <w:r w:rsidRPr="007408E0">
              <w:rPr>
                <w:rFonts w:ascii="Times New Roman" w:eastAsia="Times New Roman" w:hAnsi="Times New Roman" w:cs="Times New Roman"/>
                <w:color w:val="000080"/>
                <w:sz w:val="24"/>
                <w:szCs w:val="24"/>
              </w:rPr>
              <w:tab/>
              <w:t>b.1</w:t>
            </w:r>
            <w:r w:rsidRPr="007408E0">
              <w:rPr>
                <w:rFonts w:ascii="Times New Roman" w:eastAsia="Times New Roman" w:hAnsi="Times New Roman" w:cs="Times New Roman"/>
                <w:color w:val="000080"/>
                <w:sz w:val="24"/>
                <w:szCs w:val="24"/>
              </w:rPr>
              <w:tab/>
              <w:t>c. 2</w:t>
            </w:r>
            <w:r w:rsidRPr="007408E0">
              <w:rPr>
                <w:rFonts w:ascii="Times New Roman" w:eastAsia="Times New Roman" w:hAnsi="Times New Roman" w:cs="Times New Roman"/>
                <w:color w:val="000080"/>
                <w:sz w:val="24"/>
                <w:szCs w:val="24"/>
              </w:rPr>
              <w:tab/>
              <w:t>d.3</w:t>
            </w:r>
            <w:r w:rsidRPr="007408E0">
              <w:rPr>
                <w:rFonts w:ascii="Times New Roman" w:eastAsia="Times New Roman" w:hAnsi="Times New Roman" w:cs="Times New Roman"/>
                <w:color w:val="000080"/>
                <w:sz w:val="24"/>
                <w:szCs w:val="24"/>
              </w:rPr>
              <w:tab/>
              <w:t>e. None of these</w:t>
            </w:r>
          </w:p>
        </w:tc>
      </w:tr>
      <w:tr w:rsidR="007408E0" w:rsidRPr="007408E0" w:rsidTr="007408E0">
        <w:trPr>
          <w:trHeight w:val="15"/>
          <w:tblCellSpacing w:w="15" w:type="dxa"/>
        </w:trPr>
        <w:tc>
          <w:tcPr>
            <w:tcW w:w="297"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115.</w:t>
            </w:r>
          </w:p>
        </w:tc>
        <w:tc>
          <w:tcPr>
            <w:tcW w:w="4655" w:type="pct"/>
            <w:gridSpan w:val="2"/>
            <w:hideMark/>
          </w:tcPr>
          <w:p w:rsidR="007408E0" w:rsidRPr="007408E0" w:rsidRDefault="007408E0" w:rsidP="007408E0">
            <w:pPr>
              <w:spacing w:before="30" w:after="30" w:line="240" w:lineRule="auto"/>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 xml:space="preserve"> Find the city in which the minimum number of products increased the quantity sold </w:t>
            </w:r>
          </w:p>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in 1983-’84.</w:t>
            </w:r>
          </w:p>
        </w:tc>
      </w:tr>
      <w:tr w:rsidR="007408E0" w:rsidRPr="007408E0" w:rsidTr="007408E0">
        <w:trPr>
          <w:trHeight w:val="15"/>
          <w:tblCellSpacing w:w="15" w:type="dxa"/>
        </w:trPr>
        <w:tc>
          <w:tcPr>
            <w:tcW w:w="297" w:type="pct"/>
            <w:gridSpan w:val="2"/>
            <w:hideMark/>
          </w:tcPr>
          <w:p w:rsidR="007408E0" w:rsidRPr="007408E0" w:rsidRDefault="007408E0" w:rsidP="007408E0">
            <w:pPr>
              <w:spacing w:after="0" w:line="240" w:lineRule="auto"/>
              <w:rPr>
                <w:rFonts w:ascii="Times New Roman" w:eastAsia="Times New Roman" w:hAnsi="Times New Roman" w:cs="Times New Roman"/>
                <w:sz w:val="24"/>
                <w:szCs w:val="24"/>
              </w:rPr>
            </w:pPr>
          </w:p>
        </w:tc>
        <w:tc>
          <w:tcPr>
            <w:tcW w:w="4655"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a. Bangalore</w:t>
            </w:r>
            <w:r w:rsidRPr="007408E0">
              <w:rPr>
                <w:rFonts w:ascii="Times New Roman" w:eastAsia="Times New Roman" w:hAnsi="Times New Roman" w:cs="Times New Roman"/>
                <w:color w:val="000080"/>
                <w:sz w:val="24"/>
                <w:szCs w:val="24"/>
              </w:rPr>
              <w:tab/>
              <w:t>b. Delhi</w:t>
            </w:r>
            <w:r w:rsidRPr="007408E0">
              <w:rPr>
                <w:rFonts w:ascii="Times New Roman" w:eastAsia="Times New Roman" w:hAnsi="Times New Roman" w:cs="Times New Roman"/>
                <w:color w:val="000080"/>
                <w:sz w:val="24"/>
                <w:szCs w:val="24"/>
              </w:rPr>
              <w:tab/>
              <w:t>c. Calcutta</w:t>
            </w:r>
            <w:r w:rsidRPr="007408E0">
              <w:rPr>
                <w:rFonts w:ascii="Times New Roman" w:eastAsia="Times New Roman" w:hAnsi="Times New Roman" w:cs="Times New Roman"/>
                <w:color w:val="000080"/>
                <w:sz w:val="24"/>
                <w:szCs w:val="24"/>
              </w:rPr>
              <w:tab/>
              <w:t>d. Chennai</w:t>
            </w:r>
            <w:r w:rsidRPr="007408E0">
              <w:rPr>
                <w:rFonts w:ascii="Times New Roman" w:eastAsia="Times New Roman" w:hAnsi="Times New Roman" w:cs="Times New Roman"/>
                <w:color w:val="000080"/>
                <w:sz w:val="24"/>
                <w:szCs w:val="24"/>
              </w:rPr>
              <w:tab/>
              <w:t>e. Cannot say</w:t>
            </w:r>
          </w:p>
        </w:tc>
      </w:tr>
      <w:tr w:rsidR="007408E0" w:rsidRPr="007408E0" w:rsidTr="007408E0">
        <w:trPr>
          <w:trHeight w:val="15"/>
          <w:tblCellSpacing w:w="15" w:type="dxa"/>
        </w:trPr>
        <w:tc>
          <w:tcPr>
            <w:tcW w:w="4968" w:type="pct"/>
            <w:gridSpan w:val="4"/>
            <w:hideMark/>
          </w:tcPr>
          <w:p w:rsidR="007408E0" w:rsidRPr="007408E0" w:rsidRDefault="007408E0" w:rsidP="007408E0">
            <w:pPr>
              <w:spacing w:before="75" w:after="75"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b/>
                <w:bCs/>
                <w:color w:val="000080"/>
                <w:sz w:val="24"/>
                <w:szCs w:val="24"/>
              </w:rPr>
              <w:t>Directions for the question 116 to 120.</w:t>
            </w:r>
          </w:p>
        </w:tc>
      </w:tr>
      <w:tr w:rsidR="007408E0" w:rsidRPr="007408E0" w:rsidTr="007408E0">
        <w:trPr>
          <w:trHeight w:val="15"/>
          <w:tblCellSpacing w:w="15" w:type="dxa"/>
        </w:trPr>
        <w:tc>
          <w:tcPr>
            <w:tcW w:w="4968" w:type="pct"/>
            <w:gridSpan w:val="4"/>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Read the given data and answer the questions that follow.</w:t>
            </w:r>
          </w:p>
        </w:tc>
      </w:tr>
      <w:tr w:rsidR="007408E0" w:rsidRPr="007408E0" w:rsidTr="007408E0">
        <w:trPr>
          <w:trHeight w:val="15"/>
          <w:tblCellSpacing w:w="15" w:type="dxa"/>
        </w:trPr>
        <w:tc>
          <w:tcPr>
            <w:tcW w:w="4968" w:type="pct"/>
            <w:gridSpan w:val="4"/>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A company produces five types of shirts P,Q,R,S and T using cloths of 3 qualities – High, medium, low and also using dyes of 3 qualities – High, medium and low. The following table gives the information about</w:t>
            </w:r>
          </w:p>
        </w:tc>
      </w:tr>
      <w:tr w:rsidR="007408E0" w:rsidRPr="007408E0" w:rsidTr="007408E0">
        <w:trPr>
          <w:trHeight w:val="1845"/>
          <w:tblCellSpacing w:w="15" w:type="dxa"/>
        </w:trPr>
        <w:tc>
          <w:tcPr>
            <w:tcW w:w="4968" w:type="pct"/>
            <w:gridSpan w:val="4"/>
            <w:hideMark/>
          </w:tcPr>
          <w:p w:rsidR="007408E0" w:rsidRPr="007408E0" w:rsidRDefault="007408E0" w:rsidP="007408E0">
            <w:pPr>
              <w:spacing w:before="100" w:beforeAutospacing="1" w:after="100" w:afterAutospacing="1"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 xml:space="preserve">1. The number of shirts (of each category) produced in thousands. </w:t>
            </w:r>
          </w:p>
          <w:p w:rsidR="007408E0" w:rsidRPr="007408E0" w:rsidRDefault="007408E0" w:rsidP="007408E0">
            <w:pPr>
              <w:spacing w:before="100" w:beforeAutospacing="1" w:after="100" w:afterAutospacing="1"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 xml:space="preserve">2. The percentage distribution of cloth quality in each type of shirt </w:t>
            </w:r>
          </w:p>
          <w:p w:rsidR="007408E0" w:rsidRPr="007408E0" w:rsidRDefault="007408E0" w:rsidP="007408E0">
            <w:pPr>
              <w:spacing w:before="100" w:beforeAutospacing="1" w:after="100" w:afterAutospacing="1"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 xml:space="preserve">3. The percentage distribution of dye quality in each type of shirt </w:t>
            </w:r>
          </w:p>
          <w:p w:rsidR="007408E0" w:rsidRPr="007408E0" w:rsidRDefault="007408E0" w:rsidP="007408E0">
            <w:pPr>
              <w:spacing w:before="100" w:beforeAutospacing="1" w:after="100" w:afterAutospacing="1" w:line="240" w:lineRule="auto"/>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 xml:space="preserve">Note: Each shirt requires two </w:t>
            </w:r>
            <w:proofErr w:type="spellStart"/>
            <w:r w:rsidRPr="007408E0">
              <w:rPr>
                <w:rFonts w:ascii="Times New Roman" w:eastAsia="Times New Roman" w:hAnsi="Times New Roman" w:cs="Times New Roman"/>
                <w:color w:val="000080"/>
                <w:sz w:val="24"/>
                <w:szCs w:val="24"/>
              </w:rPr>
              <w:t>metres</w:t>
            </w:r>
            <w:proofErr w:type="spellEnd"/>
            <w:r w:rsidRPr="007408E0">
              <w:rPr>
                <w:rFonts w:ascii="Times New Roman" w:eastAsia="Times New Roman" w:hAnsi="Times New Roman" w:cs="Times New Roman"/>
                <w:color w:val="000080"/>
                <w:sz w:val="24"/>
                <w:szCs w:val="24"/>
              </w:rPr>
              <w:t xml:space="preserve"> of cloth.</w:t>
            </w:r>
          </w:p>
        </w:tc>
      </w:tr>
      <w:tr w:rsidR="007408E0" w:rsidRPr="007408E0" w:rsidTr="007408E0">
        <w:trPr>
          <w:trHeight w:val="30"/>
          <w:tblCellSpacing w:w="15" w:type="dxa"/>
        </w:trPr>
        <w:tc>
          <w:tcPr>
            <w:tcW w:w="4968" w:type="pct"/>
            <w:gridSpan w:val="4"/>
            <w:hideMark/>
          </w:tcPr>
          <w:p w:rsidR="007408E0" w:rsidRPr="007408E0" w:rsidRDefault="007408E0" w:rsidP="007408E0">
            <w:pPr>
              <w:spacing w:after="0" w:line="30"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 </w:t>
            </w:r>
          </w:p>
        </w:tc>
      </w:tr>
      <w:tr w:rsidR="007408E0" w:rsidRPr="007408E0" w:rsidTr="007408E0">
        <w:trPr>
          <w:trHeight w:val="660"/>
          <w:tblCellSpacing w:w="15" w:type="dxa"/>
        </w:trPr>
        <w:tc>
          <w:tcPr>
            <w:tcW w:w="4968" w:type="pct"/>
            <w:gridSpan w:val="4"/>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9"/>
              <w:gridCol w:w="1337"/>
              <w:gridCol w:w="889"/>
              <w:gridCol w:w="889"/>
              <w:gridCol w:w="890"/>
              <w:gridCol w:w="890"/>
              <w:gridCol w:w="890"/>
              <w:gridCol w:w="890"/>
              <w:gridCol w:w="890"/>
              <w:gridCol w:w="890"/>
            </w:tblGrid>
            <w:tr w:rsidR="007408E0" w:rsidRPr="007408E0">
              <w:trPr>
                <w:tblCellSpacing w:w="0" w:type="dxa"/>
                <w:jc w:val="center"/>
              </w:trPr>
              <w:tc>
                <w:tcPr>
                  <w:tcW w:w="1000" w:type="pct"/>
                  <w:gridSpan w:val="2"/>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40" w:lineRule="auto"/>
                    <w:rPr>
                      <w:rFonts w:ascii="Times New Roman" w:eastAsia="Times New Roman" w:hAnsi="Times New Roman" w:cs="Times New Roman"/>
                      <w:sz w:val="24"/>
                      <w:szCs w:val="24"/>
                    </w:rPr>
                  </w:pPr>
                  <w:r w:rsidRPr="007408E0">
                    <w:rPr>
                      <w:rFonts w:ascii="Times New Roman" w:eastAsia="Times New Roman" w:hAnsi="Times New Roman" w:cs="Times New Roman"/>
                      <w:sz w:val="24"/>
                      <w:szCs w:val="24"/>
                    </w:rPr>
                    <w:t> </w:t>
                  </w:r>
                </w:p>
              </w:tc>
              <w:tc>
                <w:tcPr>
                  <w:tcW w:w="1000" w:type="pct"/>
                  <w:gridSpan w:val="2"/>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40" w:lineRule="auto"/>
                    <w:rPr>
                      <w:rFonts w:ascii="Times New Roman" w:eastAsia="Times New Roman" w:hAnsi="Times New Roman" w:cs="Times New Roman"/>
                      <w:sz w:val="24"/>
                      <w:szCs w:val="24"/>
                    </w:rPr>
                  </w:pPr>
                  <w:r w:rsidRPr="007408E0">
                    <w:rPr>
                      <w:rFonts w:ascii="Times New Roman" w:eastAsia="Times New Roman" w:hAnsi="Times New Roman" w:cs="Times New Roman"/>
                      <w:sz w:val="24"/>
                      <w:szCs w:val="24"/>
                    </w:rPr>
                    <w:t> </w:t>
                  </w:r>
                </w:p>
              </w:tc>
              <w:tc>
                <w:tcPr>
                  <w:tcW w:w="1000" w:type="pct"/>
                  <w:gridSpan w:val="2"/>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b/>
                      <w:bCs/>
                      <w:color w:val="000080"/>
                      <w:sz w:val="24"/>
                      <w:szCs w:val="24"/>
                    </w:rPr>
                    <w:t>Distribution  of Cloth(%)</w:t>
                  </w:r>
                </w:p>
              </w:tc>
              <w:tc>
                <w:tcPr>
                  <w:tcW w:w="1000" w:type="pct"/>
                  <w:gridSpan w:val="2"/>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40" w:lineRule="auto"/>
                    <w:rPr>
                      <w:rFonts w:ascii="Times New Roman" w:eastAsia="Times New Roman" w:hAnsi="Times New Roman" w:cs="Times New Roman"/>
                      <w:sz w:val="24"/>
                      <w:szCs w:val="24"/>
                    </w:rPr>
                  </w:pPr>
                  <w:r w:rsidRPr="007408E0">
                    <w:rPr>
                      <w:rFonts w:ascii="Times New Roman" w:eastAsia="Times New Roman" w:hAnsi="Times New Roman" w:cs="Times New Roman"/>
                      <w:sz w:val="24"/>
                      <w:szCs w:val="24"/>
                    </w:rPr>
                    <w:t> </w:t>
                  </w:r>
                </w:p>
              </w:tc>
              <w:tc>
                <w:tcPr>
                  <w:tcW w:w="1000" w:type="pct"/>
                  <w:gridSpan w:val="2"/>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b/>
                      <w:bCs/>
                      <w:color w:val="000080"/>
                      <w:sz w:val="24"/>
                      <w:szCs w:val="24"/>
                    </w:rPr>
                    <w:t>Distribution  of dye(%)</w:t>
                  </w:r>
                </w:p>
              </w:tc>
            </w:tr>
            <w:tr w:rsidR="007408E0" w:rsidRPr="007408E0">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Shirt type</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Number(000)</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Shirt type</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High</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Medium</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Low</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Shirt type</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 xml:space="preserve">High </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Medium</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Low</w:t>
                  </w:r>
                </w:p>
              </w:tc>
            </w:tr>
            <w:tr w:rsidR="007408E0" w:rsidRPr="007408E0">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P</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25</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P</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70</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30</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P</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60</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20</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20</w:t>
                  </w:r>
                </w:p>
              </w:tc>
            </w:tr>
            <w:tr w:rsidR="007408E0" w:rsidRPr="007408E0">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Q</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25</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Q</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30</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50</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20</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Q</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20</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50</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30</w:t>
                  </w:r>
                </w:p>
              </w:tc>
            </w:tr>
            <w:tr w:rsidR="007408E0" w:rsidRPr="007408E0">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R</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25</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R</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70</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30</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R</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70</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30</w:t>
                  </w:r>
                </w:p>
              </w:tc>
            </w:tr>
            <w:tr w:rsidR="007408E0" w:rsidRPr="007408E0">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lastRenderedPageBreak/>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15</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60</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40</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S</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50</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50</w:t>
                  </w:r>
                </w:p>
              </w:tc>
            </w:tr>
            <w:tr w:rsidR="007408E0" w:rsidRPr="007408E0">
              <w:trPr>
                <w:tblCellSpacing w:w="0" w:type="dxa"/>
                <w:jc w:val="center"/>
              </w:trPr>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T</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10</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T</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20</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80</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T</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20</w:t>
                  </w:r>
                </w:p>
              </w:tc>
              <w:tc>
                <w:tcPr>
                  <w:tcW w:w="500" w:type="pct"/>
                  <w:tcBorders>
                    <w:top w:val="outset" w:sz="6" w:space="0" w:color="auto"/>
                    <w:left w:val="outset" w:sz="6" w:space="0" w:color="auto"/>
                    <w:bottom w:val="outset" w:sz="6" w:space="0" w:color="auto"/>
                    <w:right w:val="outset" w:sz="6" w:space="0" w:color="auto"/>
                  </w:tcBorders>
                  <w:vAlign w:val="center"/>
                  <w:hideMark/>
                </w:tcPr>
                <w:p w:rsidR="007408E0" w:rsidRPr="007408E0" w:rsidRDefault="007408E0" w:rsidP="007408E0">
                  <w:pPr>
                    <w:spacing w:before="100" w:beforeAutospacing="1" w:after="100" w:afterAutospacing="1" w:line="240" w:lineRule="auto"/>
                    <w:jc w:val="center"/>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80</w:t>
                  </w:r>
                </w:p>
              </w:tc>
            </w:tr>
          </w:tbl>
          <w:p w:rsidR="007408E0" w:rsidRPr="007408E0" w:rsidRDefault="007408E0" w:rsidP="007408E0">
            <w:pPr>
              <w:spacing w:after="0" w:line="240" w:lineRule="auto"/>
              <w:jc w:val="center"/>
              <w:rPr>
                <w:rFonts w:ascii="Times New Roman" w:eastAsia="Times New Roman" w:hAnsi="Times New Roman" w:cs="Times New Roman"/>
                <w:sz w:val="24"/>
                <w:szCs w:val="24"/>
              </w:rPr>
            </w:pPr>
          </w:p>
        </w:tc>
      </w:tr>
      <w:tr w:rsidR="007408E0" w:rsidRPr="007408E0" w:rsidTr="007408E0">
        <w:trPr>
          <w:trHeight w:val="15"/>
          <w:tblCellSpacing w:w="15" w:type="dxa"/>
        </w:trPr>
        <w:tc>
          <w:tcPr>
            <w:tcW w:w="4968" w:type="pct"/>
            <w:gridSpan w:val="4"/>
            <w:hideMark/>
          </w:tcPr>
          <w:p w:rsidR="007408E0" w:rsidRPr="007408E0" w:rsidRDefault="007408E0" w:rsidP="007408E0">
            <w:pPr>
              <w:spacing w:before="100" w:beforeAutospacing="1" w:after="100" w:afterAutospacing="1"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sz w:val="24"/>
                <w:szCs w:val="24"/>
              </w:rPr>
              <w:lastRenderedPageBreak/>
              <w:t> </w:t>
            </w:r>
          </w:p>
        </w:tc>
      </w:tr>
      <w:tr w:rsidR="007408E0" w:rsidRPr="007408E0" w:rsidTr="007408E0">
        <w:trPr>
          <w:trHeight w:val="15"/>
          <w:tblCellSpacing w:w="15" w:type="dxa"/>
        </w:trPr>
        <w:tc>
          <w:tcPr>
            <w:tcW w:w="297"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116.</w:t>
            </w:r>
          </w:p>
        </w:tc>
        <w:tc>
          <w:tcPr>
            <w:tcW w:w="4655"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What is the total requirement of cloth?</w:t>
            </w:r>
          </w:p>
        </w:tc>
      </w:tr>
      <w:tr w:rsidR="007408E0" w:rsidRPr="007408E0" w:rsidTr="007408E0">
        <w:trPr>
          <w:trHeight w:val="15"/>
          <w:tblCellSpacing w:w="15" w:type="dxa"/>
        </w:trPr>
        <w:tc>
          <w:tcPr>
            <w:tcW w:w="297" w:type="pct"/>
            <w:gridSpan w:val="2"/>
            <w:hideMark/>
          </w:tcPr>
          <w:p w:rsidR="007408E0" w:rsidRPr="007408E0" w:rsidRDefault="007408E0" w:rsidP="007408E0">
            <w:pPr>
              <w:spacing w:after="0" w:line="240" w:lineRule="auto"/>
              <w:rPr>
                <w:rFonts w:ascii="Times New Roman" w:eastAsia="Times New Roman" w:hAnsi="Times New Roman" w:cs="Times New Roman"/>
                <w:sz w:val="24"/>
                <w:szCs w:val="24"/>
              </w:rPr>
            </w:pPr>
          </w:p>
        </w:tc>
        <w:tc>
          <w:tcPr>
            <w:tcW w:w="4655"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a. 1,50,000m</w:t>
            </w:r>
            <w:r w:rsidRPr="007408E0">
              <w:rPr>
                <w:rFonts w:ascii="Times New Roman" w:eastAsia="Times New Roman" w:hAnsi="Times New Roman" w:cs="Times New Roman"/>
                <w:color w:val="000080"/>
                <w:sz w:val="24"/>
                <w:szCs w:val="24"/>
              </w:rPr>
              <w:tab/>
              <w:t>b. 2,00,000m</w:t>
            </w:r>
            <w:r w:rsidRPr="007408E0">
              <w:rPr>
                <w:rFonts w:ascii="Times New Roman" w:eastAsia="Times New Roman" w:hAnsi="Times New Roman" w:cs="Times New Roman"/>
                <w:color w:val="000080"/>
                <w:sz w:val="24"/>
                <w:szCs w:val="24"/>
              </w:rPr>
              <w:tab/>
              <w:t>c. 2,50,000m</w:t>
            </w:r>
            <w:r w:rsidRPr="007408E0">
              <w:rPr>
                <w:rFonts w:ascii="Times New Roman" w:eastAsia="Times New Roman" w:hAnsi="Times New Roman" w:cs="Times New Roman"/>
                <w:color w:val="000080"/>
                <w:sz w:val="24"/>
                <w:szCs w:val="24"/>
              </w:rPr>
              <w:tab/>
              <w:t>d. 3,00,000m</w:t>
            </w:r>
            <w:r w:rsidRPr="007408E0">
              <w:rPr>
                <w:rFonts w:ascii="Times New Roman" w:eastAsia="Times New Roman" w:hAnsi="Times New Roman" w:cs="Times New Roman"/>
                <w:color w:val="000080"/>
                <w:sz w:val="24"/>
                <w:szCs w:val="24"/>
              </w:rPr>
              <w:tab/>
              <w:t>e. 3,50,000m</w:t>
            </w:r>
          </w:p>
        </w:tc>
      </w:tr>
      <w:tr w:rsidR="007408E0" w:rsidRPr="007408E0" w:rsidTr="007408E0">
        <w:trPr>
          <w:trHeight w:val="15"/>
          <w:tblCellSpacing w:w="15" w:type="dxa"/>
        </w:trPr>
        <w:tc>
          <w:tcPr>
            <w:tcW w:w="297"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117.</w:t>
            </w:r>
          </w:p>
        </w:tc>
        <w:tc>
          <w:tcPr>
            <w:tcW w:w="4655"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 xml:space="preserve">How many </w:t>
            </w:r>
            <w:proofErr w:type="spellStart"/>
            <w:r w:rsidRPr="007408E0">
              <w:rPr>
                <w:rFonts w:ascii="Times New Roman" w:eastAsia="Times New Roman" w:hAnsi="Times New Roman" w:cs="Times New Roman"/>
                <w:color w:val="000080"/>
                <w:sz w:val="24"/>
                <w:szCs w:val="24"/>
              </w:rPr>
              <w:t>metres</w:t>
            </w:r>
            <w:proofErr w:type="spellEnd"/>
            <w:r w:rsidRPr="007408E0">
              <w:rPr>
                <w:rFonts w:ascii="Times New Roman" w:eastAsia="Times New Roman" w:hAnsi="Times New Roman" w:cs="Times New Roman"/>
                <w:color w:val="000080"/>
                <w:sz w:val="24"/>
                <w:szCs w:val="24"/>
              </w:rPr>
              <w:t xml:space="preserve"> of high quality cloth is required for manufacturing P type shirts?</w:t>
            </w:r>
          </w:p>
        </w:tc>
      </w:tr>
      <w:tr w:rsidR="007408E0" w:rsidRPr="007408E0" w:rsidTr="007408E0">
        <w:trPr>
          <w:trHeight w:val="15"/>
          <w:tblCellSpacing w:w="15" w:type="dxa"/>
        </w:trPr>
        <w:tc>
          <w:tcPr>
            <w:tcW w:w="297" w:type="pct"/>
            <w:gridSpan w:val="2"/>
            <w:hideMark/>
          </w:tcPr>
          <w:p w:rsidR="007408E0" w:rsidRPr="007408E0" w:rsidRDefault="007408E0" w:rsidP="007408E0">
            <w:pPr>
              <w:spacing w:after="0" w:line="240" w:lineRule="auto"/>
              <w:rPr>
                <w:rFonts w:ascii="Times New Roman" w:eastAsia="Times New Roman" w:hAnsi="Times New Roman" w:cs="Times New Roman"/>
                <w:sz w:val="24"/>
                <w:szCs w:val="24"/>
              </w:rPr>
            </w:pPr>
          </w:p>
        </w:tc>
        <w:tc>
          <w:tcPr>
            <w:tcW w:w="4655"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a. 12,000m</w:t>
            </w:r>
            <w:r w:rsidRPr="007408E0">
              <w:rPr>
                <w:rFonts w:ascii="Times New Roman" w:eastAsia="Times New Roman" w:hAnsi="Times New Roman" w:cs="Times New Roman"/>
                <w:color w:val="000080"/>
                <w:sz w:val="24"/>
                <w:szCs w:val="24"/>
              </w:rPr>
              <w:tab/>
              <w:t>b. 24,000m</w:t>
            </w:r>
            <w:r w:rsidRPr="007408E0">
              <w:rPr>
                <w:rFonts w:ascii="Times New Roman" w:eastAsia="Times New Roman" w:hAnsi="Times New Roman" w:cs="Times New Roman"/>
                <w:color w:val="000080"/>
                <w:sz w:val="24"/>
                <w:szCs w:val="24"/>
              </w:rPr>
              <w:tab/>
              <w:t>c. 35,000m</w:t>
            </w:r>
            <w:r w:rsidRPr="007408E0">
              <w:rPr>
                <w:rFonts w:ascii="Times New Roman" w:eastAsia="Times New Roman" w:hAnsi="Times New Roman" w:cs="Times New Roman"/>
                <w:color w:val="000080"/>
                <w:sz w:val="24"/>
                <w:szCs w:val="24"/>
              </w:rPr>
              <w:tab/>
              <w:t>d. 32,000m</w:t>
            </w:r>
            <w:r w:rsidRPr="007408E0">
              <w:rPr>
                <w:rFonts w:ascii="Times New Roman" w:eastAsia="Times New Roman" w:hAnsi="Times New Roman" w:cs="Times New Roman"/>
                <w:color w:val="000080"/>
                <w:sz w:val="24"/>
                <w:szCs w:val="24"/>
              </w:rPr>
              <w:tab/>
              <w:t>e. None of these</w:t>
            </w:r>
          </w:p>
        </w:tc>
      </w:tr>
      <w:tr w:rsidR="007408E0" w:rsidRPr="007408E0" w:rsidTr="007408E0">
        <w:trPr>
          <w:trHeight w:val="15"/>
          <w:tblCellSpacing w:w="15" w:type="dxa"/>
        </w:trPr>
        <w:tc>
          <w:tcPr>
            <w:tcW w:w="297"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118.</w:t>
            </w:r>
          </w:p>
        </w:tc>
        <w:tc>
          <w:tcPr>
            <w:tcW w:w="4655"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What is the ratio of the low quality  dye used for R type shirts to that used for S type shirts?</w:t>
            </w:r>
          </w:p>
        </w:tc>
      </w:tr>
      <w:tr w:rsidR="007408E0" w:rsidRPr="007408E0" w:rsidTr="007408E0">
        <w:trPr>
          <w:trHeight w:val="15"/>
          <w:tblCellSpacing w:w="15" w:type="dxa"/>
        </w:trPr>
        <w:tc>
          <w:tcPr>
            <w:tcW w:w="297" w:type="pct"/>
            <w:gridSpan w:val="2"/>
            <w:hideMark/>
          </w:tcPr>
          <w:p w:rsidR="007408E0" w:rsidRPr="007408E0" w:rsidRDefault="007408E0" w:rsidP="007408E0">
            <w:pPr>
              <w:spacing w:after="0" w:line="240" w:lineRule="auto"/>
              <w:rPr>
                <w:rFonts w:ascii="Times New Roman" w:eastAsia="Times New Roman" w:hAnsi="Times New Roman" w:cs="Times New Roman"/>
                <w:sz w:val="24"/>
                <w:szCs w:val="24"/>
              </w:rPr>
            </w:pPr>
          </w:p>
        </w:tc>
        <w:tc>
          <w:tcPr>
            <w:tcW w:w="4655"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a. 2:3</w:t>
            </w:r>
            <w:r w:rsidRPr="007408E0">
              <w:rPr>
                <w:rFonts w:ascii="Times New Roman" w:eastAsia="Times New Roman" w:hAnsi="Times New Roman" w:cs="Times New Roman"/>
                <w:color w:val="000080"/>
                <w:sz w:val="24"/>
                <w:szCs w:val="24"/>
              </w:rPr>
              <w:tab/>
              <w:t>b. 3:2</w:t>
            </w:r>
            <w:r w:rsidRPr="007408E0">
              <w:rPr>
                <w:rFonts w:ascii="Times New Roman" w:eastAsia="Times New Roman" w:hAnsi="Times New Roman" w:cs="Times New Roman"/>
                <w:color w:val="000080"/>
                <w:sz w:val="24"/>
                <w:szCs w:val="24"/>
              </w:rPr>
              <w:tab/>
              <w:t>c. 1:1</w:t>
            </w:r>
            <w:r w:rsidRPr="007408E0">
              <w:rPr>
                <w:rFonts w:ascii="Times New Roman" w:eastAsia="Times New Roman" w:hAnsi="Times New Roman" w:cs="Times New Roman"/>
                <w:color w:val="000080"/>
                <w:sz w:val="24"/>
                <w:szCs w:val="24"/>
              </w:rPr>
              <w:tab/>
              <w:t>d. 2:2</w:t>
            </w:r>
            <w:r w:rsidRPr="007408E0">
              <w:rPr>
                <w:rFonts w:ascii="Times New Roman" w:eastAsia="Times New Roman" w:hAnsi="Times New Roman" w:cs="Times New Roman"/>
                <w:color w:val="000080"/>
                <w:sz w:val="24"/>
                <w:szCs w:val="24"/>
              </w:rPr>
              <w:tab/>
              <w:t>e. 3:4</w:t>
            </w:r>
          </w:p>
        </w:tc>
      </w:tr>
      <w:tr w:rsidR="007408E0" w:rsidRPr="007408E0" w:rsidTr="007408E0">
        <w:trPr>
          <w:trHeight w:val="15"/>
          <w:tblCellSpacing w:w="15" w:type="dxa"/>
        </w:trPr>
        <w:tc>
          <w:tcPr>
            <w:tcW w:w="297"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119.</w:t>
            </w:r>
          </w:p>
        </w:tc>
        <w:tc>
          <w:tcPr>
            <w:tcW w:w="4655"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What is the ratio of the 3 qualities of dye in high quality cloth?</w:t>
            </w:r>
          </w:p>
        </w:tc>
      </w:tr>
      <w:tr w:rsidR="007408E0" w:rsidRPr="007408E0" w:rsidTr="007408E0">
        <w:trPr>
          <w:trHeight w:val="15"/>
          <w:tblCellSpacing w:w="15" w:type="dxa"/>
        </w:trPr>
        <w:tc>
          <w:tcPr>
            <w:tcW w:w="297" w:type="pct"/>
            <w:gridSpan w:val="2"/>
            <w:hideMark/>
          </w:tcPr>
          <w:p w:rsidR="007408E0" w:rsidRPr="007408E0" w:rsidRDefault="007408E0" w:rsidP="007408E0">
            <w:pPr>
              <w:spacing w:after="0" w:line="240" w:lineRule="auto"/>
              <w:rPr>
                <w:rFonts w:ascii="Times New Roman" w:eastAsia="Times New Roman" w:hAnsi="Times New Roman" w:cs="Times New Roman"/>
                <w:sz w:val="24"/>
                <w:szCs w:val="24"/>
              </w:rPr>
            </w:pPr>
          </w:p>
        </w:tc>
        <w:tc>
          <w:tcPr>
            <w:tcW w:w="4655"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a. 2:3:5</w:t>
            </w:r>
            <w:r w:rsidRPr="007408E0">
              <w:rPr>
                <w:rFonts w:ascii="Times New Roman" w:eastAsia="Times New Roman" w:hAnsi="Times New Roman" w:cs="Times New Roman"/>
                <w:color w:val="000080"/>
                <w:sz w:val="24"/>
                <w:szCs w:val="24"/>
              </w:rPr>
              <w:tab/>
              <w:t>b. 1:3:5</w:t>
            </w:r>
            <w:r w:rsidRPr="007408E0">
              <w:rPr>
                <w:rFonts w:ascii="Times New Roman" w:eastAsia="Times New Roman" w:hAnsi="Times New Roman" w:cs="Times New Roman"/>
                <w:color w:val="000080"/>
                <w:sz w:val="24"/>
                <w:szCs w:val="24"/>
              </w:rPr>
              <w:tab/>
              <w:t>c. 6:8:10</w:t>
            </w:r>
            <w:r w:rsidRPr="007408E0">
              <w:rPr>
                <w:rFonts w:ascii="Times New Roman" w:eastAsia="Times New Roman" w:hAnsi="Times New Roman" w:cs="Times New Roman"/>
                <w:color w:val="000080"/>
                <w:sz w:val="24"/>
                <w:szCs w:val="24"/>
              </w:rPr>
              <w:tab/>
              <w:t>d. 4:7:9</w:t>
            </w:r>
            <w:r w:rsidRPr="007408E0">
              <w:rPr>
                <w:rFonts w:ascii="Times New Roman" w:eastAsia="Times New Roman" w:hAnsi="Times New Roman" w:cs="Times New Roman"/>
                <w:color w:val="000080"/>
                <w:sz w:val="24"/>
                <w:szCs w:val="24"/>
              </w:rPr>
              <w:tab/>
              <w:t>e. None of these</w:t>
            </w:r>
          </w:p>
        </w:tc>
      </w:tr>
      <w:tr w:rsidR="007408E0" w:rsidRPr="007408E0" w:rsidTr="007408E0">
        <w:trPr>
          <w:trHeight w:val="15"/>
          <w:tblCellSpacing w:w="15" w:type="dxa"/>
        </w:trPr>
        <w:tc>
          <w:tcPr>
            <w:tcW w:w="297"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120.</w:t>
            </w:r>
          </w:p>
        </w:tc>
        <w:tc>
          <w:tcPr>
            <w:tcW w:w="4655" w:type="pct"/>
            <w:gridSpan w:val="2"/>
            <w:hideMark/>
          </w:tcPr>
          <w:p w:rsidR="007408E0" w:rsidRPr="007408E0" w:rsidRDefault="007408E0" w:rsidP="007408E0">
            <w:pPr>
              <w:spacing w:before="30" w:after="30" w:line="15" w:lineRule="atLeast"/>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 xml:space="preserve"> How many </w:t>
            </w:r>
            <w:proofErr w:type="spellStart"/>
            <w:r w:rsidRPr="007408E0">
              <w:rPr>
                <w:rFonts w:ascii="Times New Roman" w:eastAsia="Times New Roman" w:hAnsi="Times New Roman" w:cs="Times New Roman"/>
                <w:color w:val="000080"/>
                <w:sz w:val="24"/>
                <w:szCs w:val="24"/>
              </w:rPr>
              <w:t>metres</w:t>
            </w:r>
            <w:proofErr w:type="spellEnd"/>
            <w:r w:rsidRPr="007408E0">
              <w:rPr>
                <w:rFonts w:ascii="Times New Roman" w:eastAsia="Times New Roman" w:hAnsi="Times New Roman" w:cs="Times New Roman"/>
                <w:color w:val="000080"/>
                <w:sz w:val="24"/>
                <w:szCs w:val="24"/>
              </w:rPr>
              <w:t xml:space="preserve"> of low quality cloth is required for manufacturing  R type shirts?</w:t>
            </w:r>
          </w:p>
        </w:tc>
      </w:tr>
      <w:tr w:rsidR="007408E0" w:rsidRPr="007408E0" w:rsidTr="007408E0">
        <w:trPr>
          <w:trHeight w:val="315"/>
          <w:tblCellSpacing w:w="15" w:type="dxa"/>
        </w:trPr>
        <w:tc>
          <w:tcPr>
            <w:tcW w:w="297" w:type="pct"/>
            <w:gridSpan w:val="2"/>
            <w:hideMark/>
          </w:tcPr>
          <w:p w:rsidR="007408E0" w:rsidRPr="007408E0" w:rsidRDefault="007408E0" w:rsidP="007408E0">
            <w:pPr>
              <w:spacing w:after="0" w:line="240" w:lineRule="auto"/>
              <w:rPr>
                <w:rFonts w:ascii="Times New Roman" w:eastAsia="Times New Roman" w:hAnsi="Times New Roman" w:cs="Times New Roman"/>
                <w:sz w:val="24"/>
                <w:szCs w:val="24"/>
              </w:rPr>
            </w:pPr>
          </w:p>
        </w:tc>
        <w:tc>
          <w:tcPr>
            <w:tcW w:w="4655" w:type="pct"/>
            <w:gridSpan w:val="2"/>
            <w:hideMark/>
          </w:tcPr>
          <w:p w:rsidR="007408E0" w:rsidRPr="007408E0" w:rsidRDefault="007408E0" w:rsidP="007408E0">
            <w:pPr>
              <w:spacing w:before="30" w:after="30" w:line="240" w:lineRule="auto"/>
              <w:rPr>
                <w:rFonts w:ascii="Times New Roman" w:eastAsia="Times New Roman" w:hAnsi="Times New Roman" w:cs="Times New Roman"/>
                <w:sz w:val="24"/>
                <w:szCs w:val="24"/>
              </w:rPr>
            </w:pPr>
            <w:r w:rsidRPr="007408E0">
              <w:rPr>
                <w:rFonts w:ascii="Times New Roman" w:eastAsia="Times New Roman" w:hAnsi="Times New Roman" w:cs="Times New Roman"/>
                <w:color w:val="000080"/>
                <w:sz w:val="24"/>
                <w:szCs w:val="24"/>
              </w:rPr>
              <w:t>a. 12,000</w:t>
            </w:r>
            <w:r w:rsidRPr="007408E0">
              <w:rPr>
                <w:rFonts w:ascii="Times New Roman" w:eastAsia="Times New Roman" w:hAnsi="Times New Roman" w:cs="Times New Roman"/>
                <w:color w:val="000080"/>
                <w:sz w:val="24"/>
                <w:szCs w:val="24"/>
              </w:rPr>
              <w:tab/>
              <w:t>b. 10, 000</w:t>
            </w:r>
            <w:r w:rsidRPr="007408E0">
              <w:rPr>
                <w:rFonts w:ascii="Times New Roman" w:eastAsia="Times New Roman" w:hAnsi="Times New Roman" w:cs="Times New Roman"/>
                <w:color w:val="000080"/>
                <w:sz w:val="24"/>
                <w:szCs w:val="24"/>
              </w:rPr>
              <w:tab/>
              <w:t>c. 15,000</w:t>
            </w:r>
            <w:r w:rsidRPr="007408E0">
              <w:rPr>
                <w:rFonts w:ascii="Times New Roman" w:eastAsia="Times New Roman" w:hAnsi="Times New Roman" w:cs="Times New Roman"/>
                <w:color w:val="000080"/>
                <w:sz w:val="24"/>
                <w:szCs w:val="24"/>
              </w:rPr>
              <w:tab/>
              <w:t>d. 20,000</w:t>
            </w:r>
            <w:r w:rsidRPr="007408E0">
              <w:rPr>
                <w:rFonts w:ascii="Times New Roman" w:eastAsia="Times New Roman" w:hAnsi="Times New Roman" w:cs="Times New Roman"/>
                <w:color w:val="000080"/>
                <w:sz w:val="24"/>
                <w:szCs w:val="24"/>
              </w:rPr>
              <w:tab/>
              <w:t>e. 25,000</w:t>
            </w:r>
          </w:p>
        </w:tc>
      </w:tr>
    </w:tbl>
    <w:p w:rsidR="00D97993" w:rsidRPr="007408E0" w:rsidRDefault="00D97993">
      <w:pPr>
        <w:rPr>
          <w:rFonts w:ascii="Times New Roman" w:hAnsi="Times New Roman" w:cs="Times New Roman"/>
          <w:sz w:val="24"/>
          <w:szCs w:val="24"/>
        </w:rPr>
      </w:pPr>
    </w:p>
    <w:sectPr w:rsidR="00D97993" w:rsidRPr="007408E0" w:rsidSect="00D979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408E0"/>
    <w:rsid w:val="007408E0"/>
    <w:rsid w:val="00D97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08E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0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8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796470">
      <w:bodyDiv w:val="1"/>
      <w:marLeft w:val="0"/>
      <w:marRight w:val="0"/>
      <w:marTop w:val="0"/>
      <w:marBottom w:val="0"/>
      <w:divBdr>
        <w:top w:val="none" w:sz="0" w:space="0" w:color="auto"/>
        <w:left w:val="none" w:sz="0" w:space="0" w:color="auto"/>
        <w:bottom w:val="none" w:sz="0" w:space="0" w:color="auto"/>
        <w:right w:val="none" w:sz="0" w:space="0" w:color="auto"/>
      </w:divBdr>
    </w:div>
    <w:div w:id="105323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1745</Words>
  <Characters>9951</Characters>
  <Application>Microsoft Office Word</Application>
  <DocSecurity>0</DocSecurity>
  <Lines>82</Lines>
  <Paragraphs>23</Paragraphs>
  <ScaleCrop>false</ScaleCrop>
  <Company/>
  <LinksUpToDate>false</LinksUpToDate>
  <CharactersWithSpaces>11673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NAVEEN</dc:creator>
  <cp:lastModifiedBy>NAVEEN</cp:lastModifiedBy>
  <cp:revision>1</cp:revision>
  <dcterms:created xsi:type="dcterms:W3CDTF">2013-12-12T00:29:00Z</dcterms:created>
  <dcterms:modified xsi:type="dcterms:W3CDTF">2013-12-12T00:32:00Z</dcterms:modified>
</cp:coreProperties>
</file>